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FD4" w:rsidRPr="002E4740" w:rsidRDefault="004D0216" w:rsidP="006468AA">
      <w:pPr>
        <w:shd w:val="clear" w:color="auto" w:fill="DEEAF6" w:themeFill="accent1" w:themeFillTint="33"/>
        <w:spacing w:after="0" w:line="240" w:lineRule="auto"/>
        <w:outlineLvl w:val="0"/>
        <w:rPr>
          <w:rFonts w:asciiTheme="majorHAnsi" w:eastAsia="Times New Roman" w:hAnsiTheme="majorHAnsi" w:cstheme="minorHAnsi"/>
          <w:b/>
          <w:color w:val="000000"/>
          <w:kern w:val="36"/>
          <w:lang w:eastAsia="fr-FR"/>
        </w:rPr>
      </w:pPr>
      <w:r w:rsidRPr="002E4740">
        <w:rPr>
          <w:rFonts w:asciiTheme="majorHAnsi" w:eastAsia="Times New Roman" w:hAnsiTheme="majorHAnsi" w:cstheme="minorHAnsi"/>
          <w:b/>
          <w:color w:val="000000"/>
          <w:kern w:val="36"/>
          <w:lang w:eastAsia="fr-FR"/>
        </w:rPr>
        <w:t xml:space="preserve">EXEMPLES D’ANNUAIRES EN LIGNE </w:t>
      </w:r>
    </w:p>
    <w:p w:rsidR="00D56949" w:rsidRPr="002E4740" w:rsidRDefault="00210FD4" w:rsidP="004D0216">
      <w:pPr>
        <w:spacing w:after="0" w:line="240" w:lineRule="auto"/>
        <w:outlineLvl w:val="0"/>
        <w:rPr>
          <w:rFonts w:asciiTheme="majorHAnsi" w:eastAsia="Times New Roman" w:hAnsiTheme="majorHAnsi" w:cstheme="minorHAnsi"/>
          <w:b/>
          <w:color w:val="000000"/>
          <w:kern w:val="36"/>
          <w:lang w:eastAsia="fr-FR"/>
        </w:rPr>
      </w:pPr>
      <w:r w:rsidRPr="002E4740">
        <w:rPr>
          <w:rFonts w:asciiTheme="majorHAnsi" w:eastAsia="Times New Roman" w:hAnsiTheme="majorHAnsi" w:cstheme="minorHAnsi"/>
          <w:b/>
          <w:color w:val="000000"/>
          <w:kern w:val="36"/>
          <w:lang w:eastAsia="fr-FR"/>
        </w:rPr>
        <w:br/>
      </w:r>
      <w:hyperlink r:id="rId6" w:history="1">
        <w:r w:rsidR="00D56949" w:rsidRPr="002E4740">
          <w:rPr>
            <w:rStyle w:val="Lienhypertexte"/>
            <w:rFonts w:asciiTheme="majorHAnsi" w:eastAsia="Times New Roman" w:hAnsiTheme="majorHAnsi" w:cstheme="minorHAnsi"/>
            <w:b/>
            <w:kern w:val="36"/>
            <w:lang w:eastAsia="fr-FR"/>
          </w:rPr>
          <w:t>La Boss</w:t>
        </w:r>
      </w:hyperlink>
      <w:r w:rsidR="00D56949" w:rsidRPr="002E4740">
        <w:rPr>
          <w:rFonts w:asciiTheme="majorHAnsi" w:eastAsia="Times New Roman" w:hAnsiTheme="majorHAnsi" w:cstheme="minorHAnsi"/>
          <w:b/>
          <w:color w:val="000000"/>
          <w:kern w:val="36"/>
          <w:lang w:eastAsia="fr-FR"/>
        </w:rPr>
        <w:t xml:space="preserve"> </w:t>
      </w:r>
      <w:r w:rsidR="00D56949" w:rsidRPr="007A5AE4">
        <w:rPr>
          <w:rFonts w:asciiTheme="majorHAnsi" w:eastAsia="Times New Roman" w:hAnsiTheme="majorHAnsi" w:cstheme="minorHAnsi"/>
          <w:color w:val="000000"/>
          <w:kern w:val="36"/>
          <w:lang w:eastAsia="fr-FR"/>
        </w:rPr>
        <w:t>(</w:t>
      </w:r>
      <w:r w:rsidR="00051203" w:rsidRPr="007A5AE4">
        <w:rPr>
          <w:rFonts w:asciiTheme="majorHAnsi" w:eastAsia="Times New Roman" w:hAnsiTheme="majorHAnsi" w:cstheme="minorHAnsi"/>
          <w:color w:val="000000"/>
          <w:kern w:val="36"/>
          <w:lang w:eastAsia="fr-FR"/>
        </w:rPr>
        <w:t xml:space="preserve">pour les </w:t>
      </w:r>
      <w:r w:rsidR="00D56949" w:rsidRPr="007A5AE4">
        <w:rPr>
          <w:rFonts w:asciiTheme="majorHAnsi" w:eastAsia="Times New Roman" w:hAnsiTheme="majorHAnsi" w:cstheme="minorHAnsi"/>
          <w:color w:val="000000"/>
          <w:kern w:val="36"/>
          <w:lang w:eastAsia="fr-FR"/>
        </w:rPr>
        <w:t>pros)</w:t>
      </w:r>
    </w:p>
    <w:p w:rsidR="00D56949" w:rsidRPr="002E4740" w:rsidRDefault="00051203" w:rsidP="004D0216">
      <w:pPr>
        <w:spacing w:after="0" w:line="240" w:lineRule="auto"/>
        <w:outlineLvl w:val="0"/>
        <w:rPr>
          <w:rFonts w:asciiTheme="majorHAnsi" w:eastAsia="Times New Roman" w:hAnsiTheme="majorHAnsi" w:cstheme="minorHAnsi"/>
          <w:color w:val="000000"/>
          <w:kern w:val="36"/>
          <w:lang w:eastAsia="fr-FR"/>
        </w:rPr>
      </w:pPr>
      <w:r w:rsidRPr="002E4740">
        <w:rPr>
          <w:rFonts w:asciiTheme="majorHAnsi" w:eastAsia="Times New Roman" w:hAnsiTheme="majorHAnsi" w:cstheme="minorHAnsi"/>
          <w:color w:val="000000"/>
          <w:kern w:val="36"/>
          <w:lang w:eastAsia="fr-FR"/>
        </w:rPr>
        <w:t xml:space="preserve">Leurs engagements : </w:t>
      </w:r>
      <w:hyperlink r:id="rId7" w:history="1">
        <w:r w:rsidRPr="002E4740">
          <w:rPr>
            <w:rStyle w:val="Lienhypertexte"/>
            <w:rFonts w:asciiTheme="majorHAnsi" w:eastAsia="Times New Roman" w:hAnsiTheme="majorHAnsi" w:cstheme="minorHAnsi"/>
            <w:kern w:val="36"/>
            <w:lang w:eastAsia="fr-FR"/>
          </w:rPr>
          <w:t>http://www.laboss.fr/nos-engagements-responsables-et-le-comite-ethique.html</w:t>
        </w:r>
      </w:hyperlink>
    </w:p>
    <w:p w:rsidR="00051203" w:rsidRPr="002E4740" w:rsidRDefault="00051203" w:rsidP="004D0216">
      <w:pPr>
        <w:spacing w:after="0" w:line="240" w:lineRule="auto"/>
        <w:outlineLvl w:val="0"/>
        <w:rPr>
          <w:rFonts w:asciiTheme="majorHAnsi" w:eastAsia="Times New Roman" w:hAnsiTheme="majorHAnsi" w:cstheme="minorHAnsi"/>
          <w:color w:val="000000"/>
          <w:kern w:val="36"/>
          <w:lang w:eastAsia="fr-FR"/>
        </w:rPr>
      </w:pPr>
      <w:r w:rsidRPr="002E4740">
        <w:rPr>
          <w:rFonts w:asciiTheme="majorHAnsi" w:eastAsia="Times New Roman" w:hAnsiTheme="majorHAnsi" w:cstheme="minorHAnsi"/>
          <w:color w:val="000000"/>
          <w:kern w:val="36"/>
          <w:lang w:eastAsia="fr-FR"/>
        </w:rPr>
        <w:t xml:space="preserve">La Charte : </w:t>
      </w:r>
      <w:hyperlink r:id="rId8" w:history="1">
        <w:r w:rsidRPr="002E4740">
          <w:rPr>
            <w:rStyle w:val="Lienhypertexte"/>
            <w:rFonts w:asciiTheme="majorHAnsi" w:eastAsia="Times New Roman" w:hAnsiTheme="majorHAnsi" w:cstheme="minorHAnsi"/>
            <w:kern w:val="36"/>
            <w:lang w:eastAsia="fr-FR"/>
          </w:rPr>
          <w:t>http://www.laboss.fr/mediastore/11/56169_1_FR_original.pdf</w:t>
        </w:r>
      </w:hyperlink>
    </w:p>
    <w:p w:rsidR="00051203" w:rsidRDefault="00051203" w:rsidP="004D0216">
      <w:pPr>
        <w:spacing w:after="0" w:line="240" w:lineRule="auto"/>
        <w:outlineLvl w:val="0"/>
        <w:rPr>
          <w:rFonts w:asciiTheme="majorHAnsi" w:eastAsia="Times New Roman" w:hAnsiTheme="majorHAnsi" w:cstheme="minorHAnsi"/>
          <w:b/>
          <w:color w:val="000000"/>
          <w:kern w:val="36"/>
          <w:lang w:eastAsia="fr-FR"/>
        </w:rPr>
      </w:pPr>
    </w:p>
    <w:p w:rsidR="007A5AE4" w:rsidRPr="002E4740" w:rsidRDefault="007A5AE4" w:rsidP="007A5AE4">
      <w:pPr>
        <w:spacing w:after="0" w:line="240" w:lineRule="auto"/>
        <w:outlineLvl w:val="1"/>
        <w:rPr>
          <w:rFonts w:asciiTheme="majorHAnsi" w:hAnsiTheme="majorHAnsi" w:cstheme="minorHAnsi"/>
          <w:b/>
        </w:rPr>
      </w:pPr>
      <w:hyperlink r:id="rId9" w:history="1">
        <w:r w:rsidRPr="002E4740">
          <w:rPr>
            <w:rStyle w:val="Lienhypertexte"/>
            <w:rFonts w:asciiTheme="majorHAnsi" w:hAnsiTheme="majorHAnsi" w:cstheme="minorHAnsi"/>
            <w:b/>
          </w:rPr>
          <w:t>Achetons responsable Midi-Pyrénées</w:t>
        </w:r>
      </w:hyperlink>
    </w:p>
    <w:p w:rsidR="007A5AE4" w:rsidRPr="002E4740" w:rsidRDefault="007A5AE4" w:rsidP="007A5AE4">
      <w:pPr>
        <w:spacing w:after="0" w:line="240" w:lineRule="auto"/>
        <w:outlineLvl w:val="1"/>
        <w:rPr>
          <w:rFonts w:asciiTheme="majorHAnsi" w:hAnsiTheme="majorHAnsi" w:cstheme="minorHAnsi"/>
          <w:b/>
        </w:rPr>
      </w:pPr>
    </w:p>
    <w:p w:rsidR="007A5AE4" w:rsidRPr="002E4740" w:rsidRDefault="007A5AE4" w:rsidP="007A5AE4">
      <w:pPr>
        <w:spacing w:after="0" w:line="240" w:lineRule="auto"/>
        <w:outlineLvl w:val="1"/>
        <w:rPr>
          <w:rFonts w:asciiTheme="majorHAnsi" w:hAnsiTheme="majorHAnsi" w:cstheme="minorHAnsi"/>
          <w:b/>
        </w:rPr>
      </w:pPr>
      <w:hyperlink r:id="rId10" w:history="1">
        <w:r w:rsidRPr="002E4740">
          <w:rPr>
            <w:rStyle w:val="Lienhypertexte"/>
            <w:rFonts w:asciiTheme="majorHAnsi" w:hAnsiTheme="majorHAnsi" w:cstheme="minorHAnsi"/>
            <w:b/>
          </w:rPr>
          <w:t>Consommer responsable Pays de la Loire</w:t>
        </w:r>
      </w:hyperlink>
    </w:p>
    <w:p w:rsidR="007A5AE4" w:rsidRPr="002E4740" w:rsidRDefault="007A5AE4" w:rsidP="007A5AE4">
      <w:pPr>
        <w:spacing w:after="0" w:line="240" w:lineRule="auto"/>
        <w:outlineLvl w:val="1"/>
        <w:rPr>
          <w:rFonts w:asciiTheme="majorHAnsi" w:hAnsiTheme="majorHAnsi" w:cstheme="minorHAnsi"/>
        </w:rPr>
      </w:pPr>
    </w:p>
    <w:p w:rsidR="007A5AE4" w:rsidRPr="002E4740" w:rsidRDefault="007A5AE4" w:rsidP="007A5AE4">
      <w:pPr>
        <w:pStyle w:val="PrformatHTML"/>
        <w:rPr>
          <w:rFonts w:asciiTheme="majorHAnsi" w:hAnsiTheme="majorHAnsi"/>
          <w:sz w:val="22"/>
          <w:szCs w:val="22"/>
        </w:rPr>
      </w:pPr>
      <w:hyperlink r:id="rId11" w:history="1">
        <w:r w:rsidRPr="002E4740">
          <w:rPr>
            <w:rStyle w:val="Lienhypertexte"/>
            <w:rFonts w:asciiTheme="majorHAnsi" w:hAnsiTheme="majorHAnsi"/>
            <w:sz w:val="22"/>
            <w:szCs w:val="22"/>
          </w:rPr>
          <w:t>Acheter r</w:t>
        </w:r>
        <w:r w:rsidRPr="002E4740">
          <w:rPr>
            <w:rStyle w:val="Lienhypertexte"/>
            <w:rFonts w:asciiTheme="majorHAnsi" w:hAnsiTheme="majorHAnsi"/>
            <w:sz w:val="22"/>
            <w:szCs w:val="22"/>
          </w:rPr>
          <w:t>e</w:t>
        </w:r>
        <w:r w:rsidRPr="002E4740">
          <w:rPr>
            <w:rStyle w:val="Lienhypertexte"/>
            <w:rFonts w:asciiTheme="majorHAnsi" w:hAnsiTheme="majorHAnsi"/>
            <w:sz w:val="22"/>
            <w:szCs w:val="22"/>
          </w:rPr>
          <w:t>sponsable Grand Est</w:t>
        </w:r>
      </w:hyperlink>
      <w:r w:rsidRPr="002E4740">
        <w:rPr>
          <w:rFonts w:asciiTheme="majorHAnsi" w:hAnsiTheme="majorHAnsi"/>
          <w:sz w:val="22"/>
          <w:szCs w:val="22"/>
        </w:rPr>
        <w:br/>
        <w:t>Renvoi vers 3 plateformes</w:t>
      </w:r>
    </w:p>
    <w:p w:rsidR="007A5AE4" w:rsidRPr="002E4740" w:rsidRDefault="007A5AE4" w:rsidP="007A5AE4">
      <w:pPr>
        <w:spacing w:after="0" w:line="240" w:lineRule="auto"/>
        <w:outlineLvl w:val="1"/>
        <w:rPr>
          <w:rFonts w:asciiTheme="majorHAnsi" w:hAnsiTheme="majorHAnsi" w:cstheme="minorHAnsi"/>
        </w:rPr>
      </w:pPr>
    </w:p>
    <w:p w:rsidR="007A5AE4" w:rsidRPr="002E4740" w:rsidRDefault="007A5AE4" w:rsidP="007A5AE4">
      <w:pPr>
        <w:spacing w:after="0" w:line="240" w:lineRule="auto"/>
        <w:outlineLvl w:val="1"/>
        <w:rPr>
          <w:rFonts w:asciiTheme="majorHAnsi" w:hAnsiTheme="majorHAnsi" w:cstheme="minorHAnsi"/>
          <w:b/>
        </w:rPr>
      </w:pPr>
      <w:hyperlink r:id="rId12" w:history="1">
        <w:r w:rsidRPr="002E4740">
          <w:rPr>
            <w:rStyle w:val="Lienhypertexte"/>
            <w:rFonts w:asciiTheme="majorHAnsi" w:hAnsiTheme="majorHAnsi" w:cstheme="minorHAnsi"/>
            <w:b/>
          </w:rPr>
          <w:t xml:space="preserve">Zig et </w:t>
        </w:r>
        <w:proofErr w:type="spellStart"/>
        <w:r w:rsidRPr="002E4740">
          <w:rPr>
            <w:rStyle w:val="Lienhypertexte"/>
            <w:rFonts w:asciiTheme="majorHAnsi" w:hAnsiTheme="majorHAnsi" w:cstheme="minorHAnsi"/>
            <w:b/>
          </w:rPr>
          <w:t>zag</w:t>
        </w:r>
        <w:proofErr w:type="spellEnd"/>
        <w:r w:rsidRPr="002E4740">
          <w:rPr>
            <w:rStyle w:val="Lienhypertexte"/>
            <w:rFonts w:asciiTheme="majorHAnsi" w:hAnsiTheme="majorHAnsi" w:cstheme="minorHAnsi"/>
            <w:b/>
          </w:rPr>
          <w:t xml:space="preserve"> (Alsace)</w:t>
        </w:r>
      </w:hyperlink>
    </w:p>
    <w:p w:rsidR="007A5AE4" w:rsidRPr="002E4740" w:rsidRDefault="007A5AE4" w:rsidP="007A5AE4">
      <w:pPr>
        <w:spacing w:after="0" w:line="240" w:lineRule="auto"/>
        <w:outlineLvl w:val="1"/>
        <w:rPr>
          <w:rFonts w:asciiTheme="majorHAnsi" w:hAnsiTheme="majorHAnsi" w:cstheme="minorHAnsi"/>
        </w:rPr>
      </w:pPr>
    </w:p>
    <w:p w:rsidR="007A5AE4" w:rsidRPr="002E4740" w:rsidRDefault="007A5AE4" w:rsidP="007A5AE4">
      <w:pPr>
        <w:spacing w:after="0" w:line="240" w:lineRule="auto"/>
        <w:outlineLvl w:val="1"/>
        <w:rPr>
          <w:rFonts w:asciiTheme="majorHAnsi" w:hAnsiTheme="majorHAnsi" w:cstheme="minorHAnsi"/>
        </w:rPr>
      </w:pPr>
      <w:hyperlink r:id="rId13" w:history="1">
        <w:r w:rsidRPr="002E4740">
          <w:rPr>
            <w:rStyle w:val="Lienhypertexte"/>
            <w:rFonts w:asciiTheme="majorHAnsi" w:hAnsiTheme="majorHAnsi" w:cstheme="minorHAnsi"/>
            <w:b/>
          </w:rPr>
          <w:t>Achetons responsable en Midi-Pyrénées</w:t>
        </w:r>
      </w:hyperlink>
      <w:r w:rsidRPr="002E4740">
        <w:rPr>
          <w:rFonts w:asciiTheme="majorHAnsi" w:hAnsiTheme="majorHAnsi" w:cstheme="minorHAnsi"/>
        </w:rPr>
        <w:t xml:space="preserve"> (pros)</w:t>
      </w:r>
      <w:r w:rsidRPr="002E4740">
        <w:rPr>
          <w:rFonts w:asciiTheme="majorHAnsi" w:hAnsiTheme="majorHAnsi" w:cstheme="minorHAnsi"/>
        </w:rPr>
        <w:br/>
        <w:t xml:space="preserve">En savoir + : </w:t>
      </w:r>
      <w:hyperlink r:id="rId14" w:history="1">
        <w:r w:rsidRPr="002E4740">
          <w:rPr>
            <w:rStyle w:val="Lienhypertexte"/>
            <w:rFonts w:asciiTheme="majorHAnsi" w:hAnsiTheme="majorHAnsi" w:cstheme="minorHAnsi"/>
          </w:rPr>
          <w:t>http://www.adepes.org/La-Plateforme-des-Achats-Socialement-Responsables-en-Midi-Pyrenees.html</w:t>
        </w:r>
      </w:hyperlink>
    </w:p>
    <w:p w:rsidR="007A5AE4" w:rsidRPr="002E4740" w:rsidRDefault="007A5AE4" w:rsidP="007A5AE4">
      <w:pPr>
        <w:spacing w:after="0" w:line="240" w:lineRule="auto"/>
        <w:outlineLvl w:val="1"/>
        <w:rPr>
          <w:rFonts w:asciiTheme="majorHAnsi" w:hAnsiTheme="majorHAnsi" w:cstheme="minorHAnsi"/>
        </w:rPr>
      </w:pPr>
    </w:p>
    <w:p w:rsidR="006468AA" w:rsidRPr="002E4740" w:rsidRDefault="00051203" w:rsidP="004D0216">
      <w:pPr>
        <w:spacing w:after="0" w:line="240" w:lineRule="auto"/>
        <w:outlineLvl w:val="0"/>
        <w:rPr>
          <w:rFonts w:asciiTheme="majorHAnsi" w:eastAsia="Times New Roman" w:hAnsiTheme="majorHAnsi" w:cstheme="minorHAnsi"/>
          <w:color w:val="000000"/>
          <w:lang w:eastAsia="fr-FR"/>
        </w:rPr>
      </w:pPr>
      <w:hyperlink r:id="rId15" w:history="1">
        <w:r w:rsidR="00210FD4" w:rsidRPr="002E4740">
          <w:rPr>
            <w:rStyle w:val="Lienhypertexte"/>
            <w:rFonts w:asciiTheme="majorHAnsi" w:eastAsia="Times New Roman" w:hAnsiTheme="majorHAnsi" w:cstheme="minorHAnsi"/>
            <w:b/>
            <w:kern w:val="36"/>
            <w:lang w:eastAsia="fr-FR"/>
          </w:rPr>
          <w:t>A</w:t>
        </w:r>
        <w:r w:rsidR="00F2564C" w:rsidRPr="002E4740">
          <w:rPr>
            <w:rStyle w:val="Lienhypertexte"/>
            <w:rFonts w:asciiTheme="majorHAnsi" w:eastAsia="Times New Roman" w:hAnsiTheme="majorHAnsi" w:cstheme="minorHAnsi"/>
            <w:b/>
            <w:kern w:val="36"/>
            <w:lang w:eastAsia="fr-FR"/>
          </w:rPr>
          <w:t>nnuaire de la consommation responsable</w:t>
        </w:r>
        <w:r w:rsidR="00210FD4" w:rsidRPr="002E4740">
          <w:rPr>
            <w:rStyle w:val="Lienhypertexte"/>
            <w:rFonts w:asciiTheme="majorHAnsi" w:eastAsia="Times New Roman" w:hAnsiTheme="majorHAnsi" w:cstheme="minorHAnsi"/>
            <w:b/>
            <w:kern w:val="36"/>
            <w:lang w:eastAsia="fr-FR"/>
          </w:rPr>
          <w:t xml:space="preserve"> d</w:t>
        </w:r>
        <w:r w:rsidR="004D0216" w:rsidRPr="002E4740">
          <w:rPr>
            <w:rStyle w:val="Lienhypertexte"/>
            <w:rFonts w:asciiTheme="majorHAnsi" w:eastAsia="Times New Roman" w:hAnsiTheme="majorHAnsi" w:cstheme="minorHAnsi"/>
            <w:b/>
            <w:kern w:val="36"/>
            <w:lang w:eastAsia="fr-FR"/>
          </w:rPr>
          <w:t>e Reims </w:t>
        </w:r>
      </w:hyperlink>
      <w:r w:rsidR="004D0216" w:rsidRPr="002E4740">
        <w:rPr>
          <w:rFonts w:asciiTheme="majorHAnsi" w:eastAsia="Times New Roman" w:hAnsiTheme="majorHAnsi" w:cstheme="minorHAnsi"/>
          <w:b/>
          <w:color w:val="000000"/>
          <w:kern w:val="36"/>
          <w:lang w:eastAsia="fr-FR"/>
        </w:rPr>
        <w:br/>
      </w:r>
      <w:hyperlink r:id="rId16" w:history="1">
        <w:r w:rsidR="006468AA" w:rsidRPr="002E4740">
          <w:rPr>
            <w:rStyle w:val="Lienhypertexte"/>
            <w:rFonts w:asciiTheme="majorHAnsi" w:eastAsia="Times New Roman" w:hAnsiTheme="majorHAnsi" w:cstheme="minorHAnsi"/>
            <w:lang w:eastAsia="fr-FR"/>
          </w:rPr>
          <w:t>Le règlement</w:t>
        </w:r>
      </w:hyperlink>
    </w:p>
    <w:p w:rsidR="004D0216" w:rsidRPr="002E4740" w:rsidRDefault="004D0216" w:rsidP="004D0216">
      <w:pPr>
        <w:spacing w:after="0" w:line="240" w:lineRule="auto"/>
        <w:outlineLvl w:val="0"/>
        <w:rPr>
          <w:rFonts w:asciiTheme="majorHAnsi" w:eastAsia="Times New Roman" w:hAnsiTheme="majorHAnsi" w:cstheme="minorHAnsi"/>
          <w:color w:val="000000"/>
          <w:lang w:eastAsia="fr-FR"/>
        </w:rPr>
      </w:pPr>
      <w:r w:rsidRPr="002E4740">
        <w:rPr>
          <w:rFonts w:asciiTheme="majorHAnsi" w:eastAsia="Times New Roman" w:hAnsiTheme="majorHAnsi" w:cstheme="minorHAnsi"/>
          <w:color w:val="000000"/>
          <w:lang w:eastAsia="fr-FR"/>
        </w:rPr>
        <w:t xml:space="preserve">L’annuaire met en avant les initiatives émanant </w:t>
      </w:r>
      <w:r w:rsidR="00D120F3" w:rsidRPr="002E4740">
        <w:rPr>
          <w:rFonts w:asciiTheme="majorHAnsi" w:eastAsia="Times New Roman" w:hAnsiTheme="majorHAnsi" w:cstheme="minorHAnsi"/>
          <w:color w:val="000000"/>
          <w:lang w:eastAsia="fr-FR"/>
        </w:rPr>
        <w:t xml:space="preserve">de tout </w:t>
      </w:r>
      <w:r w:rsidRPr="002E4740">
        <w:rPr>
          <w:rFonts w:asciiTheme="majorHAnsi" w:eastAsia="Times New Roman" w:hAnsiTheme="majorHAnsi" w:cstheme="minorHAnsi"/>
          <w:color w:val="000000"/>
          <w:lang w:eastAsia="fr-FR"/>
        </w:rPr>
        <w:t>type</w:t>
      </w:r>
      <w:r w:rsidRPr="002E4740">
        <w:rPr>
          <w:rFonts w:asciiTheme="majorHAnsi" w:eastAsia="Times New Roman" w:hAnsiTheme="majorHAnsi" w:cstheme="minorHAnsi"/>
          <w:color w:val="000000"/>
          <w:lang w:eastAsia="fr-FR"/>
        </w:rPr>
        <w:tab/>
        <w:t xml:space="preserve">de </w:t>
      </w:r>
      <w:r w:rsidR="00D120F3" w:rsidRPr="002E4740">
        <w:rPr>
          <w:rFonts w:asciiTheme="majorHAnsi" w:eastAsia="Times New Roman" w:hAnsiTheme="majorHAnsi" w:cstheme="minorHAnsi"/>
          <w:color w:val="000000"/>
          <w:lang w:eastAsia="fr-FR"/>
        </w:rPr>
        <w:t xml:space="preserve">structure, </w:t>
      </w:r>
      <w:r w:rsidR="00051203" w:rsidRPr="002E4740">
        <w:rPr>
          <w:rFonts w:asciiTheme="majorHAnsi" w:eastAsia="Times New Roman" w:hAnsiTheme="majorHAnsi" w:cstheme="minorHAnsi"/>
          <w:color w:val="000000"/>
          <w:lang w:eastAsia="fr-FR"/>
        </w:rPr>
        <w:t>association,</w:t>
      </w:r>
      <w:r w:rsidR="007A5AE4">
        <w:rPr>
          <w:rFonts w:asciiTheme="majorHAnsi" w:eastAsia="Times New Roman" w:hAnsiTheme="majorHAnsi" w:cstheme="minorHAnsi"/>
          <w:color w:val="000000"/>
          <w:lang w:eastAsia="fr-FR"/>
        </w:rPr>
        <w:t xml:space="preserve"> </w:t>
      </w:r>
      <w:r w:rsidRPr="002E4740">
        <w:rPr>
          <w:rFonts w:asciiTheme="majorHAnsi" w:eastAsia="Times New Roman" w:hAnsiTheme="majorHAnsi" w:cstheme="minorHAnsi"/>
          <w:color w:val="000000"/>
          <w:lang w:eastAsia="fr-FR"/>
        </w:rPr>
        <w:t>entrepris</w:t>
      </w:r>
      <w:r w:rsidR="00D120F3" w:rsidRPr="002E4740">
        <w:rPr>
          <w:rFonts w:asciiTheme="majorHAnsi" w:eastAsia="Times New Roman" w:hAnsiTheme="majorHAnsi" w:cstheme="minorHAnsi"/>
          <w:color w:val="000000"/>
          <w:lang w:eastAsia="fr-FR"/>
        </w:rPr>
        <w:t xml:space="preserve">e privée, institution… s’adresse </w:t>
      </w:r>
      <w:r w:rsidRPr="002E4740">
        <w:rPr>
          <w:rFonts w:asciiTheme="majorHAnsi" w:eastAsia="Times New Roman" w:hAnsiTheme="majorHAnsi" w:cstheme="minorHAnsi"/>
          <w:color w:val="000000"/>
          <w:lang w:eastAsia="fr-FR"/>
        </w:rPr>
        <w:t xml:space="preserve">principalement </w:t>
      </w:r>
      <w:r w:rsidR="00D120F3" w:rsidRPr="002E4740">
        <w:rPr>
          <w:rFonts w:asciiTheme="majorHAnsi" w:eastAsia="Times New Roman" w:hAnsiTheme="majorHAnsi" w:cstheme="minorHAnsi"/>
          <w:color w:val="000000"/>
          <w:lang w:eastAsia="fr-FR"/>
        </w:rPr>
        <w:t xml:space="preserve">au grand </w:t>
      </w:r>
      <w:r w:rsidRPr="002E4740">
        <w:rPr>
          <w:rFonts w:asciiTheme="majorHAnsi" w:eastAsia="Times New Roman" w:hAnsiTheme="majorHAnsi" w:cstheme="minorHAnsi"/>
          <w:color w:val="000000"/>
          <w:lang w:eastAsia="fr-FR"/>
        </w:rPr>
        <w:t xml:space="preserve">public et aux </w:t>
      </w:r>
      <w:r w:rsidR="006468AA" w:rsidRPr="002E4740">
        <w:rPr>
          <w:rFonts w:asciiTheme="majorHAnsi" w:eastAsia="Times New Roman" w:hAnsiTheme="majorHAnsi" w:cstheme="minorHAnsi"/>
          <w:color w:val="000000"/>
          <w:lang w:eastAsia="fr-FR"/>
        </w:rPr>
        <w:t>consommateurs rémois.</w:t>
      </w:r>
    </w:p>
    <w:p w:rsidR="00210FD4" w:rsidRPr="002E4740" w:rsidRDefault="00210FD4" w:rsidP="00210FD4">
      <w:pPr>
        <w:spacing w:after="0" w:line="240" w:lineRule="auto"/>
        <w:outlineLvl w:val="0"/>
        <w:rPr>
          <w:rFonts w:asciiTheme="majorHAnsi" w:eastAsia="Times New Roman" w:hAnsiTheme="majorHAnsi" w:cstheme="minorHAnsi"/>
          <w:color w:val="000000"/>
          <w:lang w:eastAsia="fr-FR"/>
        </w:rPr>
      </w:pPr>
    </w:p>
    <w:p w:rsidR="006468AA" w:rsidRPr="002E4740" w:rsidRDefault="00051203" w:rsidP="00FF5B40">
      <w:pPr>
        <w:spacing w:after="0" w:line="240" w:lineRule="auto"/>
        <w:outlineLvl w:val="1"/>
        <w:rPr>
          <w:rFonts w:asciiTheme="majorHAnsi" w:hAnsiTheme="majorHAnsi" w:cstheme="minorHAnsi"/>
        </w:rPr>
      </w:pPr>
      <w:hyperlink r:id="rId17" w:history="1">
        <w:r w:rsidR="00D56949" w:rsidRPr="002E4740">
          <w:rPr>
            <w:rStyle w:val="Lienhypertexte"/>
            <w:rFonts w:asciiTheme="majorHAnsi" w:hAnsiTheme="majorHAnsi" w:cstheme="minorHAnsi"/>
            <w:b/>
          </w:rPr>
          <w:t>Puissance-pro</w:t>
        </w:r>
      </w:hyperlink>
      <w:r w:rsidR="00D56949" w:rsidRPr="002E4740">
        <w:rPr>
          <w:rFonts w:asciiTheme="majorHAnsi" w:hAnsiTheme="majorHAnsi" w:cstheme="minorHAnsi"/>
          <w:b/>
        </w:rPr>
        <w:t xml:space="preserve"> (pros)</w:t>
      </w:r>
      <w:r w:rsidR="00D56949" w:rsidRPr="002E4740">
        <w:rPr>
          <w:rFonts w:asciiTheme="majorHAnsi" w:hAnsiTheme="majorHAnsi" w:cstheme="minorHAnsi"/>
          <w:b/>
        </w:rPr>
        <w:br/>
      </w:r>
    </w:p>
    <w:p w:rsidR="00FF5B40" w:rsidRPr="002E4740" w:rsidRDefault="00051203" w:rsidP="00FF5B40">
      <w:pPr>
        <w:spacing w:after="0" w:line="240" w:lineRule="auto"/>
        <w:outlineLvl w:val="1"/>
        <w:rPr>
          <w:rFonts w:asciiTheme="majorHAnsi" w:hAnsiTheme="majorHAnsi" w:cstheme="minorHAnsi"/>
        </w:rPr>
      </w:pPr>
      <w:hyperlink r:id="rId18" w:history="1">
        <w:r w:rsidR="00FF5B40" w:rsidRPr="002E4740">
          <w:rPr>
            <w:rStyle w:val="Lienhypertexte"/>
            <w:rFonts w:asciiTheme="majorHAnsi" w:hAnsiTheme="majorHAnsi" w:cstheme="minorHAnsi"/>
            <w:b/>
          </w:rPr>
          <w:t>ECO-RESO</w:t>
        </w:r>
      </w:hyperlink>
      <w:r w:rsidR="00FF5B40" w:rsidRPr="002E4740">
        <w:rPr>
          <w:rFonts w:asciiTheme="majorHAnsi" w:hAnsiTheme="majorHAnsi" w:cstheme="minorHAnsi"/>
          <w:b/>
        </w:rPr>
        <w:t xml:space="preserve"> </w:t>
      </w:r>
      <w:r w:rsidR="00CD4BB8" w:rsidRPr="002E4740">
        <w:rPr>
          <w:rFonts w:asciiTheme="majorHAnsi" w:hAnsiTheme="majorHAnsi" w:cstheme="minorHAnsi"/>
          <w:b/>
        </w:rPr>
        <w:t>(France)</w:t>
      </w:r>
      <w:r w:rsidR="00FF5B40" w:rsidRPr="002E4740">
        <w:rPr>
          <w:rFonts w:asciiTheme="majorHAnsi" w:hAnsiTheme="majorHAnsi" w:cstheme="minorHAnsi"/>
        </w:rPr>
        <w:br/>
      </w:r>
      <w:hyperlink r:id="rId19" w:history="1">
        <w:r w:rsidR="00FF5B40" w:rsidRPr="002E4740">
          <w:rPr>
            <w:rStyle w:val="Lienhypertexte"/>
            <w:rFonts w:asciiTheme="majorHAnsi" w:hAnsiTheme="majorHAnsi" w:cstheme="minorHAnsi"/>
          </w:rPr>
          <w:t>https://www.eco-reso.com/</w:t>
        </w:r>
      </w:hyperlink>
      <w:r w:rsidR="0013627B" w:rsidRPr="002E4740">
        <w:rPr>
          <w:rFonts w:asciiTheme="majorHAnsi" w:hAnsiTheme="majorHAnsi" w:cstheme="minorHAnsi"/>
        </w:rPr>
        <w:br/>
        <w:t xml:space="preserve">Santé, bien-être, économie, respect de l'environnement </w:t>
      </w:r>
      <w:r w:rsidR="00FF5B40" w:rsidRPr="002E4740">
        <w:rPr>
          <w:rFonts w:asciiTheme="majorHAnsi" w:hAnsiTheme="majorHAnsi" w:cstheme="minorHAnsi"/>
        </w:rPr>
        <w:t>et de sa diversité sont des questions qui vous préoccupent ? Que vous soyez engagés, simplement intéressés ou parce que des événements vous poussent à consommer autrement, entrez dans l'univers d'ECO RESO !</w:t>
      </w:r>
    </w:p>
    <w:p w:rsidR="00FF5B40" w:rsidRPr="002E4740" w:rsidRDefault="00FF5B40" w:rsidP="00FF5B40">
      <w:pPr>
        <w:spacing w:after="0" w:line="240" w:lineRule="auto"/>
        <w:outlineLvl w:val="1"/>
        <w:rPr>
          <w:rFonts w:asciiTheme="majorHAnsi" w:hAnsiTheme="majorHAnsi" w:cstheme="minorHAnsi"/>
        </w:rPr>
      </w:pPr>
      <w:r w:rsidRPr="002E4740">
        <w:rPr>
          <w:rFonts w:asciiTheme="majorHAnsi" w:hAnsiTheme="majorHAnsi" w:cstheme="minorHAnsi"/>
        </w:rPr>
        <w:t xml:space="preserve">Plus besoin de parcourir des pages de résultats sur internet. En quelques clics trouvez </w:t>
      </w:r>
      <w:r w:rsidR="0013627B" w:rsidRPr="002E4740">
        <w:rPr>
          <w:rFonts w:asciiTheme="majorHAnsi" w:hAnsiTheme="majorHAnsi" w:cstheme="minorHAnsi"/>
        </w:rPr>
        <w:t>la réponse à votre éco-conso</w:t>
      </w:r>
      <w:r w:rsidRPr="002E4740">
        <w:rPr>
          <w:rFonts w:asciiTheme="majorHAnsi" w:hAnsiTheme="majorHAnsi" w:cstheme="minorHAnsi"/>
        </w:rPr>
        <w:t xml:space="preserve"> : Bio, </w:t>
      </w:r>
      <w:proofErr w:type="spellStart"/>
      <w:r w:rsidRPr="002E4740">
        <w:rPr>
          <w:rFonts w:asciiTheme="majorHAnsi" w:hAnsiTheme="majorHAnsi" w:cstheme="minorHAnsi"/>
        </w:rPr>
        <w:t>Vegan</w:t>
      </w:r>
      <w:proofErr w:type="spellEnd"/>
      <w:r w:rsidRPr="002E4740">
        <w:rPr>
          <w:rFonts w:asciiTheme="majorHAnsi" w:hAnsiTheme="majorHAnsi" w:cstheme="minorHAnsi"/>
        </w:rPr>
        <w:t xml:space="preserve">, Sans Gluten, Développement Durable... </w:t>
      </w:r>
      <w:r w:rsidR="0013627B" w:rsidRPr="002E4740">
        <w:rPr>
          <w:rFonts w:asciiTheme="majorHAnsi" w:hAnsiTheme="majorHAnsi" w:cstheme="minorHAnsi"/>
        </w:rPr>
        <w:t>au plus proche de vous !</w:t>
      </w:r>
    </w:p>
    <w:p w:rsidR="00A50C0D" w:rsidRPr="002E4740" w:rsidRDefault="0013627B" w:rsidP="00F2564C">
      <w:pPr>
        <w:spacing w:after="0" w:line="240" w:lineRule="auto"/>
        <w:outlineLvl w:val="1"/>
        <w:rPr>
          <w:rFonts w:asciiTheme="majorHAnsi" w:hAnsiTheme="majorHAnsi" w:cstheme="minorHAnsi"/>
        </w:rPr>
      </w:pPr>
      <w:r w:rsidRPr="002E4740">
        <w:rPr>
          <w:rFonts w:asciiTheme="majorHAnsi" w:hAnsiTheme="majorHAnsi" w:cstheme="minorHAnsi"/>
        </w:rPr>
        <w:t xml:space="preserve">Pro, devenez annonceurs </w:t>
      </w:r>
      <w:r w:rsidR="00FF5B40" w:rsidRPr="002E4740">
        <w:rPr>
          <w:rFonts w:asciiTheme="majorHAnsi" w:hAnsiTheme="majorHAnsi" w:cstheme="minorHAnsi"/>
        </w:rPr>
        <w:t>! </w:t>
      </w:r>
      <w:r w:rsidRPr="002E4740">
        <w:rPr>
          <w:rFonts w:asciiTheme="majorHAnsi" w:hAnsiTheme="majorHAnsi" w:cstheme="minorHAnsi"/>
        </w:rPr>
        <w:br/>
        <w:t xml:space="preserve">Utilisateurs, devenez </w:t>
      </w:r>
      <w:proofErr w:type="spellStart"/>
      <w:r w:rsidRPr="002E4740">
        <w:rPr>
          <w:rFonts w:asciiTheme="majorHAnsi" w:hAnsiTheme="majorHAnsi" w:cstheme="minorHAnsi"/>
        </w:rPr>
        <w:t>eco-reso'teurs</w:t>
      </w:r>
      <w:proofErr w:type="spellEnd"/>
    </w:p>
    <w:p w:rsidR="00A50C0D" w:rsidRPr="002E4740" w:rsidRDefault="00A50C0D" w:rsidP="00F2564C">
      <w:pPr>
        <w:spacing w:after="0" w:line="240" w:lineRule="auto"/>
        <w:outlineLvl w:val="1"/>
        <w:rPr>
          <w:rFonts w:asciiTheme="majorHAnsi" w:hAnsiTheme="majorHAnsi" w:cstheme="minorHAnsi"/>
        </w:rPr>
      </w:pPr>
    </w:p>
    <w:p w:rsidR="00051203" w:rsidRPr="002E4740" w:rsidRDefault="00051203" w:rsidP="00A50C0D">
      <w:pPr>
        <w:spacing w:after="0" w:line="240" w:lineRule="auto"/>
        <w:outlineLvl w:val="1"/>
        <w:rPr>
          <w:rFonts w:asciiTheme="majorHAnsi" w:hAnsiTheme="majorHAnsi" w:cstheme="minorHAnsi"/>
          <w:b/>
        </w:rPr>
      </w:pPr>
      <w:hyperlink r:id="rId20" w:history="1">
        <w:r w:rsidRPr="002E4740">
          <w:rPr>
            <w:rStyle w:val="Lienhypertexte"/>
            <w:rFonts w:asciiTheme="majorHAnsi" w:hAnsiTheme="majorHAnsi" w:cstheme="minorHAnsi"/>
            <w:b/>
          </w:rPr>
          <w:t>La Place</w:t>
        </w:r>
      </w:hyperlink>
    </w:p>
    <w:p w:rsidR="00A50C0D" w:rsidRPr="002E4740" w:rsidRDefault="00A50C0D" w:rsidP="00A50C0D">
      <w:pPr>
        <w:spacing w:after="0" w:line="240" w:lineRule="auto"/>
        <w:outlineLvl w:val="1"/>
        <w:rPr>
          <w:rFonts w:asciiTheme="majorHAnsi" w:hAnsiTheme="majorHAnsi" w:cstheme="minorHAnsi"/>
          <w:b/>
        </w:rPr>
      </w:pPr>
      <w:r w:rsidRPr="002E4740">
        <w:rPr>
          <w:rFonts w:asciiTheme="majorHAnsi" w:hAnsiTheme="majorHAnsi" w:cstheme="minorHAnsi"/>
          <w:b/>
        </w:rPr>
        <w:t>Découvrez</w:t>
      </w:r>
      <w:r w:rsidR="00E55E19" w:rsidRPr="002E4740">
        <w:rPr>
          <w:rFonts w:asciiTheme="majorHAnsi" w:hAnsiTheme="majorHAnsi" w:cstheme="minorHAnsi"/>
          <w:b/>
        </w:rPr>
        <w:t xml:space="preserve"> </w:t>
      </w:r>
      <w:r w:rsidRPr="002E4740">
        <w:rPr>
          <w:rFonts w:asciiTheme="majorHAnsi" w:hAnsiTheme="majorHAnsi" w:cstheme="minorHAnsi"/>
          <w:b/>
        </w:rPr>
        <w:t>tous les acteurs de l'économie responsable</w:t>
      </w:r>
      <w:r w:rsidR="00CD4BB8" w:rsidRPr="002E4740">
        <w:rPr>
          <w:rFonts w:asciiTheme="majorHAnsi" w:hAnsiTheme="majorHAnsi" w:cstheme="minorHAnsi"/>
          <w:b/>
        </w:rPr>
        <w:t xml:space="preserve"> </w:t>
      </w:r>
      <w:r w:rsidRPr="002E4740">
        <w:rPr>
          <w:rFonts w:asciiTheme="majorHAnsi" w:hAnsiTheme="majorHAnsi" w:cstheme="minorHAnsi"/>
          <w:b/>
        </w:rPr>
        <w:t xml:space="preserve">La </w:t>
      </w:r>
      <w:proofErr w:type="spellStart"/>
      <w:r w:rsidRPr="002E4740">
        <w:rPr>
          <w:rFonts w:asciiTheme="majorHAnsi" w:hAnsiTheme="majorHAnsi" w:cstheme="minorHAnsi"/>
          <w:b/>
        </w:rPr>
        <w:t>Camif</w:t>
      </w:r>
      <w:proofErr w:type="spellEnd"/>
      <w:r w:rsidR="00CD4BB8" w:rsidRPr="002E4740">
        <w:rPr>
          <w:rFonts w:asciiTheme="majorHAnsi" w:hAnsiTheme="majorHAnsi" w:cstheme="minorHAnsi"/>
          <w:b/>
        </w:rPr>
        <w:t xml:space="preserve"> (France)</w:t>
      </w:r>
    </w:p>
    <w:p w:rsidR="00051203" w:rsidRPr="002E4740" w:rsidRDefault="007A5AE4" w:rsidP="00051203">
      <w:pPr>
        <w:spacing w:after="0" w:line="240" w:lineRule="auto"/>
        <w:outlineLvl w:val="1"/>
        <w:rPr>
          <w:rFonts w:asciiTheme="majorHAnsi" w:hAnsiTheme="majorHAnsi" w:cstheme="minorHAnsi"/>
        </w:rPr>
      </w:pPr>
      <w:hyperlink r:id="rId21" w:history="1">
        <w:r w:rsidR="00A50C0D" w:rsidRPr="002E4740">
          <w:rPr>
            <w:rStyle w:val="Lienhypertexte"/>
            <w:rFonts w:asciiTheme="majorHAnsi" w:hAnsiTheme="majorHAnsi" w:cstheme="minorHAnsi"/>
          </w:rPr>
          <w:t>https://www.camif.fr/lesbelleshistoires/la-place-un-catalogue-au-service-de-la-consommation-responsable.html-0</w:t>
        </w:r>
      </w:hyperlink>
      <w:r w:rsidR="0013627B" w:rsidRPr="002E4740">
        <w:rPr>
          <w:rFonts w:asciiTheme="majorHAnsi" w:hAnsiTheme="majorHAnsi" w:cstheme="minorHAnsi"/>
        </w:rPr>
        <w:br/>
      </w:r>
      <w:r w:rsidR="00051203" w:rsidRPr="002E4740">
        <w:rPr>
          <w:rFonts w:asciiTheme="majorHAnsi" w:hAnsiTheme="majorHAnsi" w:cstheme="minorHAnsi"/>
        </w:rPr>
        <w:t xml:space="preserve">Concentrer de l’information à destination de nos </w:t>
      </w:r>
      <w:proofErr w:type="spellStart"/>
      <w:r w:rsidR="00051203" w:rsidRPr="002E4740">
        <w:rPr>
          <w:rFonts w:asciiTheme="majorHAnsi" w:hAnsiTheme="majorHAnsi" w:cstheme="minorHAnsi"/>
        </w:rPr>
        <w:t>consom’acteurs</w:t>
      </w:r>
      <w:proofErr w:type="spellEnd"/>
      <w:r w:rsidR="00051203" w:rsidRPr="002E4740">
        <w:rPr>
          <w:rFonts w:asciiTheme="majorHAnsi" w:hAnsiTheme="majorHAnsi" w:cstheme="minorHAnsi"/>
        </w:rPr>
        <w:t xml:space="preserve"> pour promouvoir une consommation responsable et raisonnée, c’est là toute l’ambition de </w:t>
      </w:r>
      <w:hyperlink r:id="rId22" w:history="1">
        <w:r w:rsidR="00051203" w:rsidRPr="002E4740">
          <w:rPr>
            <w:rStyle w:val="Lienhypertexte"/>
            <w:rFonts w:asciiTheme="majorHAnsi" w:hAnsiTheme="majorHAnsi" w:cstheme="minorHAnsi"/>
          </w:rPr>
          <w:t>La Place</w:t>
        </w:r>
      </w:hyperlink>
      <w:r w:rsidR="00051203" w:rsidRPr="002E4740">
        <w:rPr>
          <w:rFonts w:asciiTheme="majorHAnsi" w:hAnsiTheme="majorHAnsi" w:cstheme="minorHAnsi"/>
        </w:rPr>
        <w:t xml:space="preserve">, le nouvel outil lancé par la </w:t>
      </w:r>
      <w:proofErr w:type="spellStart"/>
      <w:r w:rsidR="00051203" w:rsidRPr="002E4740">
        <w:rPr>
          <w:rFonts w:asciiTheme="majorHAnsi" w:hAnsiTheme="majorHAnsi" w:cstheme="minorHAnsi"/>
        </w:rPr>
        <w:t>Camif</w:t>
      </w:r>
      <w:proofErr w:type="spellEnd"/>
      <w:r w:rsidR="00051203" w:rsidRPr="002E4740">
        <w:rPr>
          <w:rFonts w:asciiTheme="majorHAnsi" w:hAnsiTheme="majorHAnsi" w:cstheme="minorHAnsi"/>
        </w:rPr>
        <w:t xml:space="preserve"> en novembre 2017.</w:t>
      </w:r>
    </w:p>
    <w:p w:rsidR="002E4740" w:rsidRPr="002E4740" w:rsidRDefault="002E4740" w:rsidP="002E4740">
      <w:pPr>
        <w:spacing w:after="0" w:line="240" w:lineRule="auto"/>
        <w:outlineLvl w:val="1"/>
        <w:rPr>
          <w:rFonts w:asciiTheme="majorHAnsi" w:hAnsiTheme="majorHAnsi" w:cstheme="minorHAnsi"/>
        </w:rPr>
      </w:pPr>
      <w:proofErr w:type="gramStart"/>
      <w:r w:rsidRPr="002E4740">
        <w:rPr>
          <w:rFonts w:asciiTheme="majorHAnsi" w:hAnsiTheme="majorHAnsi" w:cstheme="minorHAnsi"/>
        </w:rPr>
        <w:t>base</w:t>
      </w:r>
      <w:proofErr w:type="gramEnd"/>
      <w:r w:rsidRPr="002E4740">
        <w:rPr>
          <w:rFonts w:asciiTheme="majorHAnsi" w:hAnsiTheme="majorHAnsi" w:cstheme="minorHAnsi"/>
        </w:rPr>
        <w:t xml:space="preserve"> de données permettant à chacun d’acheter locale avec plus de 140 fabricants français, de faire réparer ou recycler ses objets dans tous les </w:t>
      </w:r>
      <w:proofErr w:type="spellStart"/>
      <w:r w:rsidRPr="002E4740">
        <w:rPr>
          <w:rFonts w:asciiTheme="majorHAnsi" w:hAnsiTheme="majorHAnsi" w:cstheme="minorHAnsi"/>
        </w:rPr>
        <w:t>Repairs</w:t>
      </w:r>
      <w:proofErr w:type="spellEnd"/>
      <w:r w:rsidRPr="002E4740">
        <w:rPr>
          <w:rFonts w:asciiTheme="majorHAnsi" w:hAnsiTheme="majorHAnsi" w:cstheme="minorHAnsi"/>
        </w:rPr>
        <w:t xml:space="preserve"> Cafés de France, ou encore de donner une seconde vie à ses meubles en contactant les </w:t>
      </w:r>
      <w:proofErr w:type="spellStart"/>
      <w:r w:rsidRPr="002E4740">
        <w:rPr>
          <w:rFonts w:asciiTheme="majorHAnsi" w:hAnsiTheme="majorHAnsi" w:cstheme="minorHAnsi"/>
        </w:rPr>
        <w:t>ressourceries</w:t>
      </w:r>
      <w:proofErr w:type="spellEnd"/>
      <w:r w:rsidRPr="002E4740">
        <w:rPr>
          <w:rFonts w:asciiTheme="majorHAnsi" w:hAnsiTheme="majorHAnsi" w:cstheme="minorHAnsi"/>
        </w:rPr>
        <w:t xml:space="preserve"> et les réseaux associatifs comme Emmaüs ou encore les fédérations de collecte comme ENVIE. </w:t>
      </w:r>
    </w:p>
    <w:p w:rsidR="002E4740" w:rsidRPr="002E4740" w:rsidRDefault="002E4740" w:rsidP="002E4740">
      <w:pPr>
        <w:spacing w:after="0" w:line="240" w:lineRule="auto"/>
        <w:outlineLvl w:val="1"/>
        <w:rPr>
          <w:rFonts w:asciiTheme="majorHAnsi" w:hAnsiTheme="majorHAnsi" w:cstheme="minorHAnsi"/>
        </w:rPr>
      </w:pPr>
      <w:r w:rsidRPr="002E4740">
        <w:rPr>
          <w:rFonts w:asciiTheme="majorHAnsi" w:hAnsiTheme="majorHAnsi" w:cstheme="minorHAnsi"/>
        </w:rPr>
        <w:t>Au total, ce sont plus de 900 adresses qui sont répertoriées à travers toute la France pour découvrir des alternatives à la consommation de masse.</w:t>
      </w:r>
    </w:p>
    <w:p w:rsidR="00051203" w:rsidRPr="002E4740" w:rsidRDefault="00051203" w:rsidP="00051203">
      <w:pPr>
        <w:spacing w:after="0" w:line="240" w:lineRule="auto"/>
        <w:outlineLvl w:val="1"/>
        <w:rPr>
          <w:rFonts w:asciiTheme="majorHAnsi" w:hAnsiTheme="majorHAnsi" w:cstheme="minorHAnsi"/>
        </w:rPr>
      </w:pPr>
    </w:p>
    <w:p w:rsidR="00E55E19" w:rsidRPr="002E4740" w:rsidRDefault="002E4740" w:rsidP="00A50C0D">
      <w:pPr>
        <w:spacing w:after="0" w:line="240" w:lineRule="auto"/>
        <w:outlineLvl w:val="1"/>
        <w:rPr>
          <w:rFonts w:asciiTheme="majorHAnsi" w:hAnsiTheme="majorHAnsi" w:cstheme="minorHAnsi"/>
          <w:b/>
        </w:rPr>
      </w:pPr>
      <w:hyperlink r:id="rId23" w:history="1">
        <w:r w:rsidR="00E55E19" w:rsidRPr="002E4740">
          <w:rPr>
            <w:rStyle w:val="Lienhypertexte"/>
            <w:rFonts w:asciiTheme="majorHAnsi" w:hAnsiTheme="majorHAnsi" w:cstheme="minorHAnsi"/>
            <w:b/>
          </w:rPr>
          <w:t>Près de chez nous</w:t>
        </w:r>
      </w:hyperlink>
    </w:p>
    <w:p w:rsidR="00E55E19" w:rsidRPr="002E4740" w:rsidRDefault="00E55E19" w:rsidP="00E55E19">
      <w:pPr>
        <w:spacing w:after="0" w:line="240" w:lineRule="auto"/>
        <w:outlineLvl w:val="1"/>
        <w:rPr>
          <w:rFonts w:asciiTheme="majorHAnsi" w:hAnsiTheme="majorHAnsi" w:cstheme="minorHAnsi"/>
        </w:rPr>
      </w:pPr>
      <w:r w:rsidRPr="002E4740">
        <w:rPr>
          <w:rFonts w:asciiTheme="majorHAnsi" w:hAnsiTheme="majorHAnsi" w:cstheme="minorHAnsi"/>
        </w:rPr>
        <w:t>Du bio, du local, du solidaire...</w:t>
      </w:r>
    </w:p>
    <w:p w:rsidR="00051203" w:rsidRPr="002E4740" w:rsidRDefault="00051203" w:rsidP="00051203">
      <w:pPr>
        <w:spacing w:after="0" w:line="240" w:lineRule="auto"/>
        <w:outlineLvl w:val="1"/>
        <w:rPr>
          <w:rFonts w:asciiTheme="majorHAnsi" w:hAnsiTheme="majorHAnsi" w:cstheme="minorHAnsi"/>
        </w:rPr>
      </w:pPr>
      <w:r w:rsidRPr="002E4740">
        <w:rPr>
          <w:rFonts w:asciiTheme="majorHAnsi" w:hAnsiTheme="majorHAnsi" w:cstheme="minorHAnsi"/>
        </w:rPr>
        <w:lastRenderedPageBreak/>
        <w:t xml:space="preserve">En 2007, </w:t>
      </w:r>
      <w:hyperlink r:id="rId24" w:history="1">
        <w:r w:rsidRPr="002E4740">
          <w:rPr>
            <w:rStyle w:val="Lienhypertexte"/>
            <w:rFonts w:asciiTheme="majorHAnsi" w:hAnsiTheme="majorHAnsi" w:cstheme="minorHAnsi"/>
          </w:rPr>
          <w:t>Colibris</w:t>
        </w:r>
      </w:hyperlink>
      <w:r w:rsidRPr="002E4740">
        <w:rPr>
          <w:rFonts w:asciiTheme="majorHAnsi" w:hAnsiTheme="majorHAnsi" w:cstheme="minorHAnsi"/>
        </w:rPr>
        <w:t xml:space="preserve"> et </w:t>
      </w:r>
      <w:hyperlink r:id="rId25" w:history="1">
        <w:r w:rsidRPr="002E4740">
          <w:rPr>
            <w:rStyle w:val="Lienhypertexte"/>
            <w:rFonts w:asciiTheme="majorHAnsi" w:hAnsiTheme="majorHAnsi" w:cstheme="minorHAnsi"/>
          </w:rPr>
          <w:t>Le Marché Citoyen</w:t>
        </w:r>
      </w:hyperlink>
      <w:r w:rsidRPr="002E4740">
        <w:rPr>
          <w:rFonts w:asciiTheme="majorHAnsi" w:hAnsiTheme="majorHAnsi" w:cstheme="minorHAnsi"/>
        </w:rPr>
        <w:t> décident d'unir leurs forces et leurs réseaux pour référencer sur leurs cartes web les acteurs qui nous permettent, partout en France, de nous alimenter, apprendre, nous soigner, habiter, nous déplacer, voyager... autrement.</w:t>
      </w:r>
    </w:p>
    <w:p w:rsidR="00051203" w:rsidRPr="002E4740" w:rsidRDefault="00051203" w:rsidP="00051203">
      <w:pPr>
        <w:spacing w:after="0" w:line="240" w:lineRule="auto"/>
        <w:outlineLvl w:val="1"/>
        <w:rPr>
          <w:rFonts w:asciiTheme="majorHAnsi" w:hAnsiTheme="majorHAnsi" w:cstheme="minorHAnsi"/>
        </w:rPr>
      </w:pPr>
      <w:r w:rsidRPr="002E4740">
        <w:rPr>
          <w:rFonts w:asciiTheme="majorHAnsi" w:hAnsiTheme="majorHAnsi" w:cstheme="minorHAnsi"/>
        </w:rPr>
        <w:t xml:space="preserve">En 2017, après 10 années d'un patient travail collaboratif, des milliers d'acteurs référencés, et trois versions successives de nos cartographies web mutualisées, </w:t>
      </w:r>
      <w:r w:rsidRPr="002E4740">
        <w:rPr>
          <w:rFonts w:asciiTheme="majorHAnsi" w:hAnsiTheme="majorHAnsi" w:cstheme="minorHAnsi"/>
          <w:b/>
          <w:bCs/>
        </w:rPr>
        <w:t>nous avons décidé de nous regrouper</w:t>
      </w:r>
      <w:r w:rsidRPr="002E4740">
        <w:rPr>
          <w:rFonts w:asciiTheme="majorHAnsi" w:hAnsiTheme="majorHAnsi" w:cstheme="minorHAnsi"/>
        </w:rPr>
        <w:t xml:space="preserve"> avec les développeurs de </w:t>
      </w:r>
      <w:hyperlink r:id="rId26" w:history="1">
        <w:r w:rsidRPr="002E4740">
          <w:rPr>
            <w:rStyle w:val="Lienhypertexte"/>
            <w:rFonts w:asciiTheme="majorHAnsi" w:hAnsiTheme="majorHAnsi" w:cstheme="minorHAnsi"/>
          </w:rPr>
          <w:t>Open Atlas</w:t>
        </w:r>
      </w:hyperlink>
      <w:r w:rsidRPr="002E4740">
        <w:rPr>
          <w:rFonts w:asciiTheme="majorHAnsi" w:hAnsiTheme="majorHAnsi" w:cstheme="minorHAnsi"/>
        </w:rPr>
        <w:t xml:space="preserve"> pour créer un service web</w:t>
      </w:r>
      <w:r w:rsidRPr="002E4740">
        <w:rPr>
          <w:rFonts w:asciiTheme="majorHAnsi" w:hAnsiTheme="majorHAnsi" w:cstheme="minorHAnsi"/>
        </w:rPr>
        <w:t xml:space="preserve">. </w:t>
      </w:r>
      <w:r w:rsidRPr="002E4740">
        <w:rPr>
          <w:rFonts w:asciiTheme="majorHAnsi" w:hAnsiTheme="majorHAnsi" w:cstheme="minorHAnsi"/>
        </w:rPr>
        <w:t xml:space="preserve">En 2018, la </w:t>
      </w:r>
      <w:proofErr w:type="spellStart"/>
      <w:r w:rsidRPr="002E4740">
        <w:rPr>
          <w:rFonts w:asciiTheme="majorHAnsi" w:hAnsiTheme="majorHAnsi" w:cstheme="minorHAnsi"/>
        </w:rPr>
        <w:t>Maif</w:t>
      </w:r>
      <w:proofErr w:type="spellEnd"/>
      <w:r w:rsidRPr="002E4740">
        <w:rPr>
          <w:rFonts w:asciiTheme="majorHAnsi" w:hAnsiTheme="majorHAnsi" w:cstheme="minorHAnsi"/>
        </w:rPr>
        <w:t xml:space="preserve"> devient </w:t>
      </w:r>
      <w:proofErr w:type="spellStart"/>
      <w:r w:rsidRPr="002E4740">
        <w:rPr>
          <w:rFonts w:asciiTheme="majorHAnsi" w:hAnsiTheme="majorHAnsi" w:cstheme="minorHAnsi"/>
        </w:rPr>
        <w:t>partenaraires</w:t>
      </w:r>
      <w:proofErr w:type="spellEnd"/>
      <w:r w:rsidRPr="002E4740">
        <w:rPr>
          <w:rFonts w:asciiTheme="majorHAnsi" w:hAnsiTheme="majorHAnsi" w:cstheme="minorHAnsi"/>
        </w:rPr>
        <w:t xml:space="preserve"> du projet, puis c'est au tour du </w:t>
      </w:r>
      <w:hyperlink r:id="rId27" w:history="1">
        <w:r w:rsidRPr="002E4740">
          <w:rPr>
            <w:rStyle w:val="Lienhypertexte"/>
            <w:rFonts w:asciiTheme="majorHAnsi" w:hAnsiTheme="majorHAnsi" w:cstheme="minorHAnsi"/>
          </w:rPr>
          <w:t>Printemps de l'éducation</w:t>
        </w:r>
      </w:hyperlink>
      <w:r w:rsidRPr="002E4740">
        <w:rPr>
          <w:rFonts w:asciiTheme="majorHAnsi" w:hAnsiTheme="majorHAnsi" w:cstheme="minorHAnsi"/>
        </w:rPr>
        <w:t xml:space="preserve"> de rejoindre l'aventure en transférant leur </w:t>
      </w:r>
      <w:r w:rsidRPr="002E4740">
        <w:rPr>
          <w:rFonts w:asciiTheme="majorHAnsi" w:hAnsiTheme="majorHAnsi" w:cstheme="minorHAnsi"/>
        </w:rPr>
        <w:t>annuaire sur Près de chez nous.</w:t>
      </w:r>
    </w:p>
    <w:p w:rsidR="00051203" w:rsidRPr="002E4740" w:rsidRDefault="00051203" w:rsidP="00051203">
      <w:pPr>
        <w:pStyle w:val="Paragraphedeliste"/>
        <w:numPr>
          <w:ilvl w:val="0"/>
          <w:numId w:val="10"/>
        </w:numPr>
        <w:spacing w:after="0" w:line="240" w:lineRule="auto"/>
        <w:outlineLvl w:val="1"/>
        <w:rPr>
          <w:rFonts w:asciiTheme="majorHAnsi" w:hAnsiTheme="majorHAnsi" w:cstheme="minorHAnsi"/>
        </w:rPr>
      </w:pPr>
      <w:proofErr w:type="gramStart"/>
      <w:r w:rsidRPr="002E4740">
        <w:rPr>
          <w:rFonts w:asciiTheme="majorHAnsi" w:hAnsiTheme="majorHAnsi" w:cstheme="minorHAnsi"/>
        </w:rPr>
        <w:t>base</w:t>
      </w:r>
      <w:proofErr w:type="gramEnd"/>
      <w:r w:rsidRPr="002E4740">
        <w:rPr>
          <w:rFonts w:asciiTheme="majorHAnsi" w:hAnsiTheme="majorHAnsi" w:cstheme="minorHAnsi"/>
        </w:rPr>
        <w:t xml:space="preserve"> de données de </w:t>
      </w:r>
      <w:r w:rsidRPr="002E4740">
        <w:rPr>
          <w:rFonts w:asciiTheme="majorHAnsi" w:hAnsiTheme="majorHAnsi" w:cstheme="minorHAnsi"/>
          <w:b/>
          <w:bCs/>
        </w:rPr>
        <w:t>12 000 acteurs</w:t>
      </w:r>
      <w:r w:rsidRPr="002E4740">
        <w:rPr>
          <w:rFonts w:asciiTheme="majorHAnsi" w:hAnsiTheme="majorHAnsi" w:cstheme="minorHAnsi"/>
        </w:rPr>
        <w:t xml:space="preserve"> engagés</w:t>
      </w:r>
    </w:p>
    <w:p w:rsidR="00051203" w:rsidRPr="002E4740" w:rsidRDefault="00051203" w:rsidP="00051203">
      <w:pPr>
        <w:pStyle w:val="Paragraphedeliste"/>
        <w:numPr>
          <w:ilvl w:val="0"/>
          <w:numId w:val="10"/>
        </w:numPr>
        <w:spacing w:after="0" w:line="240" w:lineRule="auto"/>
        <w:outlineLvl w:val="1"/>
        <w:rPr>
          <w:rFonts w:asciiTheme="majorHAnsi" w:hAnsiTheme="majorHAnsi" w:cstheme="minorHAnsi"/>
          <w:b/>
          <w:bCs/>
        </w:rPr>
      </w:pPr>
      <w:proofErr w:type="gramStart"/>
      <w:r w:rsidRPr="002E4740">
        <w:rPr>
          <w:rFonts w:asciiTheme="majorHAnsi" w:hAnsiTheme="majorHAnsi" w:cstheme="minorHAnsi"/>
        </w:rPr>
        <w:t>système</w:t>
      </w:r>
      <w:proofErr w:type="gramEnd"/>
      <w:r w:rsidRPr="002E4740">
        <w:rPr>
          <w:rFonts w:asciiTheme="majorHAnsi" w:hAnsiTheme="majorHAnsi" w:cstheme="minorHAnsi"/>
        </w:rPr>
        <w:t xml:space="preserve"> de </w:t>
      </w:r>
      <w:r w:rsidRPr="002E4740">
        <w:rPr>
          <w:rFonts w:asciiTheme="majorHAnsi" w:hAnsiTheme="majorHAnsi" w:cstheme="minorHAnsi"/>
          <w:b/>
          <w:bCs/>
        </w:rPr>
        <w:t>référencement collaboratif</w:t>
      </w:r>
    </w:p>
    <w:p w:rsidR="0013627B" w:rsidRPr="002E4740" w:rsidRDefault="0013627B" w:rsidP="00E55E19">
      <w:pPr>
        <w:spacing w:after="0" w:line="240" w:lineRule="auto"/>
        <w:outlineLvl w:val="1"/>
        <w:rPr>
          <w:rFonts w:asciiTheme="majorHAnsi" w:hAnsiTheme="majorHAnsi" w:cstheme="minorHAnsi"/>
        </w:rPr>
      </w:pPr>
    </w:p>
    <w:p w:rsidR="006B0A1A" w:rsidRPr="002E4740" w:rsidRDefault="002E4740" w:rsidP="00E55E19">
      <w:pPr>
        <w:spacing w:after="0" w:line="240" w:lineRule="auto"/>
        <w:outlineLvl w:val="1"/>
        <w:rPr>
          <w:rFonts w:asciiTheme="majorHAnsi" w:hAnsiTheme="majorHAnsi" w:cstheme="minorHAnsi"/>
        </w:rPr>
      </w:pPr>
      <w:hyperlink r:id="rId28" w:history="1">
        <w:r w:rsidR="006468AA" w:rsidRPr="002E4740">
          <w:rPr>
            <w:rStyle w:val="Lienhypertexte"/>
            <w:rFonts w:asciiTheme="majorHAnsi" w:hAnsiTheme="majorHAnsi" w:cstheme="minorHAnsi"/>
          </w:rPr>
          <w:t>Les pros éco (Pages jaunes)</w:t>
        </w:r>
      </w:hyperlink>
    </w:p>
    <w:p w:rsidR="006468AA" w:rsidRPr="002E4740" w:rsidRDefault="006468AA" w:rsidP="00E55E19">
      <w:pPr>
        <w:spacing w:after="0" w:line="240" w:lineRule="auto"/>
        <w:outlineLvl w:val="1"/>
        <w:rPr>
          <w:rFonts w:asciiTheme="majorHAnsi" w:hAnsiTheme="majorHAnsi" w:cstheme="minorHAnsi"/>
        </w:rPr>
      </w:pPr>
    </w:p>
    <w:p w:rsidR="006468AA" w:rsidRDefault="006468AA" w:rsidP="00E55E19">
      <w:pPr>
        <w:spacing w:after="0" w:line="240" w:lineRule="auto"/>
        <w:outlineLvl w:val="1"/>
        <w:rPr>
          <w:rFonts w:asciiTheme="majorHAnsi" w:hAnsiTheme="majorHAnsi" w:cstheme="minorHAnsi"/>
        </w:rPr>
      </w:pPr>
    </w:p>
    <w:p w:rsidR="002E4740" w:rsidRPr="007A5AE4" w:rsidRDefault="007A5AE4" w:rsidP="007A5AE4">
      <w:pPr>
        <w:shd w:val="clear" w:color="auto" w:fill="DEEAF6" w:themeFill="accent1" w:themeFillTint="33"/>
        <w:spacing w:after="0" w:line="240" w:lineRule="auto"/>
        <w:outlineLvl w:val="1"/>
        <w:rPr>
          <w:rFonts w:asciiTheme="majorHAnsi" w:hAnsiTheme="majorHAnsi" w:cstheme="minorHAnsi"/>
          <w:b/>
        </w:rPr>
      </w:pPr>
      <w:r w:rsidRPr="007A5AE4">
        <w:rPr>
          <w:rFonts w:asciiTheme="majorHAnsi" w:hAnsiTheme="majorHAnsi" w:cstheme="minorHAnsi"/>
          <w:b/>
        </w:rPr>
        <w:t>Ç</w:t>
      </w:r>
      <w:r w:rsidR="002E4740" w:rsidRPr="007A5AE4">
        <w:rPr>
          <w:rFonts w:asciiTheme="majorHAnsi" w:hAnsiTheme="majorHAnsi" w:cstheme="minorHAnsi"/>
          <w:b/>
        </w:rPr>
        <w:t>A PEUT AUSSI SERVIR</w:t>
      </w:r>
    </w:p>
    <w:p w:rsidR="007A5AE4" w:rsidRDefault="007A5AE4" w:rsidP="002E4740">
      <w:pPr>
        <w:spacing w:after="0" w:line="240" w:lineRule="auto"/>
        <w:outlineLvl w:val="1"/>
        <w:rPr>
          <w:rFonts w:asciiTheme="majorHAnsi" w:hAnsiTheme="majorHAnsi" w:cstheme="minorHAnsi"/>
          <w:b/>
        </w:rPr>
      </w:pPr>
    </w:p>
    <w:p w:rsidR="006468AA" w:rsidRPr="002E4740" w:rsidRDefault="007A5AE4" w:rsidP="007A5AE4">
      <w:pPr>
        <w:spacing w:after="0" w:line="240" w:lineRule="auto"/>
        <w:outlineLvl w:val="1"/>
        <w:rPr>
          <w:rFonts w:asciiTheme="majorHAnsi" w:hAnsiTheme="majorHAnsi" w:cstheme="minorHAnsi"/>
        </w:rPr>
      </w:pPr>
      <w:hyperlink r:id="rId29" w:history="1">
        <w:r w:rsidR="002E4740" w:rsidRPr="007A5AE4">
          <w:rPr>
            <w:rStyle w:val="Lienhypertexte"/>
            <w:rFonts w:asciiTheme="majorHAnsi" w:hAnsiTheme="majorHAnsi" w:cstheme="minorHAnsi"/>
            <w:b/>
          </w:rPr>
          <w:t>Retours d’expériences sur la création d’annuaire</w:t>
        </w:r>
      </w:hyperlink>
      <w:r w:rsidR="002E4740" w:rsidRPr="002E4740">
        <w:rPr>
          <w:rFonts w:asciiTheme="majorHAnsi" w:hAnsiTheme="majorHAnsi" w:cstheme="minorHAnsi"/>
          <w:b/>
        </w:rPr>
        <w:t xml:space="preserve"> </w:t>
      </w:r>
      <w:r w:rsidR="002E4740" w:rsidRPr="002E4740">
        <w:rPr>
          <w:rFonts w:asciiTheme="majorHAnsi" w:hAnsiTheme="majorHAnsi" w:cstheme="minorHAnsi"/>
        </w:rPr>
        <w:br/>
        <w:t>OPTIGEDE ADEME</w:t>
      </w:r>
      <w:r w:rsidR="002E4740" w:rsidRPr="002E4740">
        <w:rPr>
          <w:rFonts w:asciiTheme="majorHAnsi" w:hAnsiTheme="majorHAnsi" w:cstheme="minorHAnsi"/>
        </w:rPr>
        <w:br/>
      </w:r>
      <w:bookmarkStart w:id="0" w:name="_GoBack"/>
      <w:bookmarkEnd w:id="0"/>
    </w:p>
    <w:sectPr w:rsidR="006468AA" w:rsidRPr="002E4740" w:rsidSect="00D120F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16BE"/>
    <w:multiLevelType w:val="multilevel"/>
    <w:tmpl w:val="56AE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D0DA6"/>
    <w:multiLevelType w:val="multilevel"/>
    <w:tmpl w:val="B7C2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817DB"/>
    <w:multiLevelType w:val="multilevel"/>
    <w:tmpl w:val="C32C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C6D04"/>
    <w:multiLevelType w:val="hybridMultilevel"/>
    <w:tmpl w:val="2730B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20364F"/>
    <w:multiLevelType w:val="hybridMultilevel"/>
    <w:tmpl w:val="593CD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6F512D"/>
    <w:multiLevelType w:val="hybridMultilevel"/>
    <w:tmpl w:val="D3281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A82054"/>
    <w:multiLevelType w:val="hybridMultilevel"/>
    <w:tmpl w:val="ED4E9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301EDC"/>
    <w:multiLevelType w:val="hybridMultilevel"/>
    <w:tmpl w:val="2B826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CA45C8"/>
    <w:multiLevelType w:val="hybridMultilevel"/>
    <w:tmpl w:val="7B120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3B02EC"/>
    <w:multiLevelType w:val="hybridMultilevel"/>
    <w:tmpl w:val="B33E0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9"/>
  </w:num>
  <w:num w:numId="6">
    <w:abstractNumId w:val="5"/>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4C"/>
    <w:rsid w:val="00051203"/>
    <w:rsid w:val="0013627B"/>
    <w:rsid w:val="00210FD4"/>
    <w:rsid w:val="002E4740"/>
    <w:rsid w:val="004D0216"/>
    <w:rsid w:val="006468AA"/>
    <w:rsid w:val="006B0A1A"/>
    <w:rsid w:val="007A5AE4"/>
    <w:rsid w:val="00A50C0D"/>
    <w:rsid w:val="00CD4BB8"/>
    <w:rsid w:val="00D120F3"/>
    <w:rsid w:val="00D56949"/>
    <w:rsid w:val="00DC7E02"/>
    <w:rsid w:val="00E55E19"/>
    <w:rsid w:val="00F2564C"/>
    <w:rsid w:val="00F27024"/>
    <w:rsid w:val="00F634F4"/>
    <w:rsid w:val="00F870CA"/>
    <w:rsid w:val="00FF5B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843C"/>
  <w15:chartTrackingRefBased/>
  <w15:docId w15:val="{571EF3AD-2F65-4A41-A876-30BF3164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564C"/>
    <w:rPr>
      <w:color w:val="0563C1" w:themeColor="hyperlink"/>
      <w:u w:val="single"/>
    </w:rPr>
  </w:style>
  <w:style w:type="paragraph" w:styleId="Paragraphedeliste">
    <w:name w:val="List Paragraph"/>
    <w:basedOn w:val="Normal"/>
    <w:uiPriority w:val="34"/>
    <w:qFormat/>
    <w:rsid w:val="00210FD4"/>
    <w:pPr>
      <w:ind w:left="720"/>
      <w:contextualSpacing/>
    </w:pPr>
  </w:style>
  <w:style w:type="paragraph" w:styleId="Sansinterligne">
    <w:name w:val="No Spacing"/>
    <w:uiPriority w:val="1"/>
    <w:qFormat/>
    <w:rsid w:val="004D0216"/>
    <w:pPr>
      <w:spacing w:after="0" w:line="240" w:lineRule="auto"/>
    </w:pPr>
  </w:style>
  <w:style w:type="character" w:styleId="Lienhypertextesuivivisit">
    <w:name w:val="FollowedHyperlink"/>
    <w:basedOn w:val="Policepardfaut"/>
    <w:uiPriority w:val="99"/>
    <w:semiHidden/>
    <w:unhideWhenUsed/>
    <w:rsid w:val="00CD4BB8"/>
    <w:rPr>
      <w:color w:val="954F72" w:themeColor="followedHyperlink"/>
      <w:u w:val="single"/>
    </w:rPr>
  </w:style>
  <w:style w:type="paragraph" w:styleId="NormalWeb">
    <w:name w:val="Normal (Web)"/>
    <w:basedOn w:val="Normal"/>
    <w:uiPriority w:val="99"/>
    <w:unhideWhenUsed/>
    <w:rsid w:val="006468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D5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56949"/>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2329">
      <w:bodyDiv w:val="1"/>
      <w:marLeft w:val="0"/>
      <w:marRight w:val="0"/>
      <w:marTop w:val="0"/>
      <w:marBottom w:val="0"/>
      <w:divBdr>
        <w:top w:val="none" w:sz="0" w:space="0" w:color="auto"/>
        <w:left w:val="none" w:sz="0" w:space="0" w:color="auto"/>
        <w:bottom w:val="none" w:sz="0" w:space="0" w:color="auto"/>
        <w:right w:val="none" w:sz="0" w:space="0" w:color="auto"/>
      </w:divBdr>
      <w:divsChild>
        <w:div w:id="1720090132">
          <w:marLeft w:val="-225"/>
          <w:marRight w:val="-225"/>
          <w:marTop w:val="0"/>
          <w:marBottom w:val="0"/>
          <w:divBdr>
            <w:top w:val="none" w:sz="0" w:space="0" w:color="auto"/>
            <w:left w:val="none" w:sz="0" w:space="0" w:color="auto"/>
            <w:bottom w:val="none" w:sz="0" w:space="0" w:color="auto"/>
            <w:right w:val="none" w:sz="0" w:space="0" w:color="auto"/>
          </w:divBdr>
          <w:divsChild>
            <w:div w:id="1963802124">
              <w:marLeft w:val="0"/>
              <w:marRight w:val="0"/>
              <w:marTop w:val="0"/>
              <w:marBottom w:val="0"/>
              <w:divBdr>
                <w:top w:val="none" w:sz="0" w:space="0" w:color="auto"/>
                <w:left w:val="none" w:sz="0" w:space="0" w:color="auto"/>
                <w:bottom w:val="none" w:sz="0" w:space="0" w:color="auto"/>
                <w:right w:val="none" w:sz="0" w:space="0" w:color="auto"/>
              </w:divBdr>
              <w:divsChild>
                <w:div w:id="897594101">
                  <w:marLeft w:val="0"/>
                  <w:marRight w:val="0"/>
                  <w:marTop w:val="0"/>
                  <w:marBottom w:val="0"/>
                  <w:divBdr>
                    <w:top w:val="none" w:sz="0" w:space="0" w:color="auto"/>
                    <w:left w:val="none" w:sz="0" w:space="0" w:color="auto"/>
                    <w:bottom w:val="none" w:sz="0" w:space="0" w:color="auto"/>
                    <w:right w:val="none" w:sz="0" w:space="0" w:color="auto"/>
                  </w:divBdr>
                  <w:divsChild>
                    <w:div w:id="558132143">
                      <w:marLeft w:val="0"/>
                      <w:marRight w:val="0"/>
                      <w:marTop w:val="0"/>
                      <w:marBottom w:val="0"/>
                      <w:divBdr>
                        <w:top w:val="none" w:sz="0" w:space="0" w:color="auto"/>
                        <w:left w:val="none" w:sz="0" w:space="0" w:color="auto"/>
                        <w:bottom w:val="none" w:sz="0" w:space="0" w:color="auto"/>
                        <w:right w:val="none" w:sz="0" w:space="0" w:color="auto"/>
                      </w:divBdr>
                      <w:divsChild>
                        <w:div w:id="1709841337">
                          <w:marLeft w:val="0"/>
                          <w:marRight w:val="0"/>
                          <w:marTop w:val="0"/>
                          <w:marBottom w:val="525"/>
                          <w:divBdr>
                            <w:top w:val="none" w:sz="0" w:space="0" w:color="auto"/>
                            <w:left w:val="none" w:sz="0" w:space="0" w:color="auto"/>
                            <w:bottom w:val="none" w:sz="0" w:space="0" w:color="auto"/>
                            <w:right w:val="none" w:sz="0" w:space="0" w:color="auto"/>
                          </w:divBdr>
                          <w:divsChild>
                            <w:div w:id="20634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1171">
      <w:bodyDiv w:val="1"/>
      <w:marLeft w:val="0"/>
      <w:marRight w:val="0"/>
      <w:marTop w:val="0"/>
      <w:marBottom w:val="0"/>
      <w:divBdr>
        <w:top w:val="none" w:sz="0" w:space="0" w:color="auto"/>
        <w:left w:val="none" w:sz="0" w:space="0" w:color="auto"/>
        <w:bottom w:val="none" w:sz="0" w:space="0" w:color="auto"/>
        <w:right w:val="none" w:sz="0" w:space="0" w:color="auto"/>
      </w:divBdr>
    </w:div>
    <w:div w:id="328295643">
      <w:bodyDiv w:val="1"/>
      <w:marLeft w:val="0"/>
      <w:marRight w:val="0"/>
      <w:marTop w:val="0"/>
      <w:marBottom w:val="0"/>
      <w:divBdr>
        <w:top w:val="none" w:sz="0" w:space="0" w:color="auto"/>
        <w:left w:val="none" w:sz="0" w:space="0" w:color="auto"/>
        <w:bottom w:val="none" w:sz="0" w:space="0" w:color="auto"/>
        <w:right w:val="none" w:sz="0" w:space="0" w:color="auto"/>
      </w:divBdr>
    </w:div>
    <w:div w:id="657539232">
      <w:bodyDiv w:val="1"/>
      <w:marLeft w:val="0"/>
      <w:marRight w:val="0"/>
      <w:marTop w:val="0"/>
      <w:marBottom w:val="0"/>
      <w:divBdr>
        <w:top w:val="none" w:sz="0" w:space="0" w:color="auto"/>
        <w:left w:val="none" w:sz="0" w:space="0" w:color="auto"/>
        <w:bottom w:val="none" w:sz="0" w:space="0" w:color="auto"/>
        <w:right w:val="none" w:sz="0" w:space="0" w:color="auto"/>
      </w:divBdr>
      <w:divsChild>
        <w:div w:id="2047677737">
          <w:marLeft w:val="0"/>
          <w:marRight w:val="0"/>
          <w:marTop w:val="0"/>
          <w:marBottom w:val="0"/>
          <w:divBdr>
            <w:top w:val="none" w:sz="0" w:space="0" w:color="auto"/>
            <w:left w:val="none" w:sz="0" w:space="0" w:color="auto"/>
            <w:bottom w:val="none" w:sz="0" w:space="0" w:color="auto"/>
            <w:right w:val="none" w:sz="0" w:space="0" w:color="auto"/>
          </w:divBdr>
        </w:div>
        <w:div w:id="1473979183">
          <w:marLeft w:val="0"/>
          <w:marRight w:val="0"/>
          <w:marTop w:val="0"/>
          <w:marBottom w:val="0"/>
          <w:divBdr>
            <w:top w:val="none" w:sz="0" w:space="0" w:color="auto"/>
            <w:left w:val="none" w:sz="0" w:space="0" w:color="auto"/>
            <w:bottom w:val="none" w:sz="0" w:space="0" w:color="auto"/>
            <w:right w:val="none" w:sz="0" w:space="0" w:color="auto"/>
          </w:divBdr>
        </w:div>
        <w:div w:id="1410075607">
          <w:marLeft w:val="0"/>
          <w:marRight w:val="0"/>
          <w:marTop w:val="0"/>
          <w:marBottom w:val="0"/>
          <w:divBdr>
            <w:top w:val="none" w:sz="0" w:space="0" w:color="auto"/>
            <w:left w:val="none" w:sz="0" w:space="0" w:color="auto"/>
            <w:bottom w:val="none" w:sz="0" w:space="0" w:color="auto"/>
            <w:right w:val="none" w:sz="0" w:space="0" w:color="auto"/>
          </w:divBdr>
        </w:div>
        <w:div w:id="810026759">
          <w:marLeft w:val="0"/>
          <w:marRight w:val="0"/>
          <w:marTop w:val="0"/>
          <w:marBottom w:val="0"/>
          <w:divBdr>
            <w:top w:val="none" w:sz="0" w:space="0" w:color="auto"/>
            <w:left w:val="none" w:sz="0" w:space="0" w:color="auto"/>
            <w:bottom w:val="none" w:sz="0" w:space="0" w:color="auto"/>
            <w:right w:val="none" w:sz="0" w:space="0" w:color="auto"/>
          </w:divBdr>
        </w:div>
      </w:divsChild>
    </w:div>
    <w:div w:id="808790311">
      <w:bodyDiv w:val="1"/>
      <w:marLeft w:val="0"/>
      <w:marRight w:val="0"/>
      <w:marTop w:val="0"/>
      <w:marBottom w:val="0"/>
      <w:divBdr>
        <w:top w:val="none" w:sz="0" w:space="0" w:color="auto"/>
        <w:left w:val="none" w:sz="0" w:space="0" w:color="auto"/>
        <w:bottom w:val="none" w:sz="0" w:space="0" w:color="auto"/>
        <w:right w:val="none" w:sz="0" w:space="0" w:color="auto"/>
      </w:divBdr>
    </w:div>
    <w:div w:id="818692753">
      <w:bodyDiv w:val="1"/>
      <w:marLeft w:val="0"/>
      <w:marRight w:val="0"/>
      <w:marTop w:val="0"/>
      <w:marBottom w:val="0"/>
      <w:divBdr>
        <w:top w:val="none" w:sz="0" w:space="0" w:color="auto"/>
        <w:left w:val="none" w:sz="0" w:space="0" w:color="auto"/>
        <w:bottom w:val="none" w:sz="0" w:space="0" w:color="auto"/>
        <w:right w:val="none" w:sz="0" w:space="0" w:color="auto"/>
      </w:divBdr>
      <w:divsChild>
        <w:div w:id="1227107272">
          <w:marLeft w:val="0"/>
          <w:marRight w:val="0"/>
          <w:marTop w:val="0"/>
          <w:marBottom w:val="0"/>
          <w:divBdr>
            <w:top w:val="none" w:sz="0" w:space="0" w:color="auto"/>
            <w:left w:val="none" w:sz="0" w:space="0" w:color="auto"/>
            <w:bottom w:val="none" w:sz="0" w:space="0" w:color="auto"/>
            <w:right w:val="none" w:sz="0" w:space="0" w:color="auto"/>
          </w:divBdr>
        </w:div>
      </w:divsChild>
    </w:div>
    <w:div w:id="1020157279">
      <w:bodyDiv w:val="1"/>
      <w:marLeft w:val="0"/>
      <w:marRight w:val="0"/>
      <w:marTop w:val="0"/>
      <w:marBottom w:val="0"/>
      <w:divBdr>
        <w:top w:val="none" w:sz="0" w:space="0" w:color="auto"/>
        <w:left w:val="none" w:sz="0" w:space="0" w:color="auto"/>
        <w:bottom w:val="none" w:sz="0" w:space="0" w:color="auto"/>
        <w:right w:val="none" w:sz="0" w:space="0" w:color="auto"/>
      </w:divBdr>
    </w:div>
    <w:div w:id="1536505474">
      <w:bodyDiv w:val="1"/>
      <w:marLeft w:val="0"/>
      <w:marRight w:val="0"/>
      <w:marTop w:val="0"/>
      <w:marBottom w:val="0"/>
      <w:divBdr>
        <w:top w:val="none" w:sz="0" w:space="0" w:color="auto"/>
        <w:left w:val="none" w:sz="0" w:space="0" w:color="auto"/>
        <w:bottom w:val="none" w:sz="0" w:space="0" w:color="auto"/>
        <w:right w:val="none" w:sz="0" w:space="0" w:color="auto"/>
      </w:divBdr>
    </w:div>
    <w:div w:id="1694113840">
      <w:bodyDiv w:val="1"/>
      <w:marLeft w:val="0"/>
      <w:marRight w:val="0"/>
      <w:marTop w:val="0"/>
      <w:marBottom w:val="0"/>
      <w:divBdr>
        <w:top w:val="none" w:sz="0" w:space="0" w:color="auto"/>
        <w:left w:val="none" w:sz="0" w:space="0" w:color="auto"/>
        <w:bottom w:val="none" w:sz="0" w:space="0" w:color="auto"/>
        <w:right w:val="none" w:sz="0" w:space="0" w:color="auto"/>
      </w:divBdr>
      <w:divsChild>
        <w:div w:id="2129201549">
          <w:marLeft w:val="0"/>
          <w:marRight w:val="0"/>
          <w:marTop w:val="0"/>
          <w:marBottom w:val="0"/>
          <w:divBdr>
            <w:top w:val="none" w:sz="0" w:space="0" w:color="auto"/>
            <w:left w:val="none" w:sz="0" w:space="0" w:color="auto"/>
            <w:bottom w:val="none" w:sz="0" w:space="0" w:color="auto"/>
            <w:right w:val="none" w:sz="0" w:space="0" w:color="auto"/>
          </w:divBdr>
        </w:div>
        <w:div w:id="1736053249">
          <w:marLeft w:val="0"/>
          <w:marRight w:val="0"/>
          <w:marTop w:val="0"/>
          <w:marBottom w:val="0"/>
          <w:divBdr>
            <w:top w:val="none" w:sz="0" w:space="0" w:color="auto"/>
            <w:left w:val="none" w:sz="0" w:space="0" w:color="auto"/>
            <w:bottom w:val="none" w:sz="0" w:space="0" w:color="auto"/>
            <w:right w:val="none" w:sz="0" w:space="0" w:color="auto"/>
          </w:divBdr>
        </w:div>
        <w:div w:id="1292905214">
          <w:marLeft w:val="0"/>
          <w:marRight w:val="0"/>
          <w:marTop w:val="0"/>
          <w:marBottom w:val="0"/>
          <w:divBdr>
            <w:top w:val="none" w:sz="0" w:space="0" w:color="auto"/>
            <w:left w:val="none" w:sz="0" w:space="0" w:color="auto"/>
            <w:bottom w:val="none" w:sz="0" w:space="0" w:color="auto"/>
            <w:right w:val="none" w:sz="0" w:space="0" w:color="auto"/>
          </w:divBdr>
        </w:div>
      </w:divsChild>
    </w:div>
    <w:div w:id="1921985777">
      <w:bodyDiv w:val="1"/>
      <w:marLeft w:val="0"/>
      <w:marRight w:val="0"/>
      <w:marTop w:val="0"/>
      <w:marBottom w:val="0"/>
      <w:divBdr>
        <w:top w:val="none" w:sz="0" w:space="0" w:color="auto"/>
        <w:left w:val="none" w:sz="0" w:space="0" w:color="auto"/>
        <w:bottom w:val="none" w:sz="0" w:space="0" w:color="auto"/>
        <w:right w:val="none" w:sz="0" w:space="0" w:color="auto"/>
      </w:divBdr>
    </w:div>
    <w:div w:id="1922644117">
      <w:bodyDiv w:val="1"/>
      <w:marLeft w:val="0"/>
      <w:marRight w:val="0"/>
      <w:marTop w:val="0"/>
      <w:marBottom w:val="0"/>
      <w:divBdr>
        <w:top w:val="none" w:sz="0" w:space="0" w:color="auto"/>
        <w:left w:val="none" w:sz="0" w:space="0" w:color="auto"/>
        <w:bottom w:val="none" w:sz="0" w:space="0" w:color="auto"/>
        <w:right w:val="none" w:sz="0" w:space="0" w:color="auto"/>
      </w:divBdr>
      <w:divsChild>
        <w:div w:id="52508946">
          <w:marLeft w:val="0"/>
          <w:marRight w:val="0"/>
          <w:marTop w:val="0"/>
          <w:marBottom w:val="600"/>
          <w:divBdr>
            <w:top w:val="none" w:sz="0" w:space="0" w:color="auto"/>
            <w:left w:val="none" w:sz="0" w:space="0" w:color="auto"/>
            <w:bottom w:val="none" w:sz="0" w:space="0" w:color="auto"/>
            <w:right w:val="none" w:sz="0" w:space="0" w:color="auto"/>
          </w:divBdr>
        </w:div>
      </w:divsChild>
    </w:div>
    <w:div w:id="2026051925">
      <w:bodyDiv w:val="1"/>
      <w:marLeft w:val="0"/>
      <w:marRight w:val="0"/>
      <w:marTop w:val="0"/>
      <w:marBottom w:val="0"/>
      <w:divBdr>
        <w:top w:val="none" w:sz="0" w:space="0" w:color="auto"/>
        <w:left w:val="none" w:sz="0" w:space="0" w:color="auto"/>
        <w:bottom w:val="none" w:sz="0" w:space="0" w:color="auto"/>
        <w:right w:val="none" w:sz="0" w:space="0" w:color="auto"/>
      </w:divBdr>
    </w:div>
    <w:div w:id="20434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ss.fr/mediastore/11/56169_1_FR_original.pdf" TargetMode="External"/><Relationship Id="rId13" Type="http://schemas.openxmlformats.org/officeDocument/2006/relationships/hyperlink" Target="http://www.achetons-responsables-mp.com/annuaire/?org_type=&amp;guaranty=&amp;sector=629&amp;subsector=&amp;area_0=HAUTE-GARONNE&amp;area_1=639&amp;radius=&amp;geo=1&amp;q=&amp;display=RECHERCHER" TargetMode="External"/><Relationship Id="rId18" Type="http://schemas.openxmlformats.org/officeDocument/2006/relationships/hyperlink" Target="https://www.eco-reso.com/" TargetMode="External"/><Relationship Id="rId26" Type="http://schemas.openxmlformats.org/officeDocument/2006/relationships/hyperlink" Target="http://open-atlas.org/" TargetMode="External"/><Relationship Id="rId3" Type="http://schemas.openxmlformats.org/officeDocument/2006/relationships/styles" Target="styles.xml"/><Relationship Id="rId21" Type="http://schemas.openxmlformats.org/officeDocument/2006/relationships/hyperlink" Target="https://www.camif.fr/lesbelleshistoires/la-place-un-catalogue-au-service-de-la-consommation-responsable.html-0" TargetMode="External"/><Relationship Id="rId7" Type="http://schemas.openxmlformats.org/officeDocument/2006/relationships/hyperlink" Target="http://www.laboss.fr/nos-engagements-responsables-et-le-comite-ethique.html" TargetMode="External"/><Relationship Id="rId12" Type="http://schemas.openxmlformats.org/officeDocument/2006/relationships/hyperlink" Target="http://zigetzag.info/" TargetMode="External"/><Relationship Id="rId17" Type="http://schemas.openxmlformats.org/officeDocument/2006/relationships/hyperlink" Target="http://www.puissance-pro.fr/" TargetMode="External"/><Relationship Id="rId25" Type="http://schemas.openxmlformats.org/officeDocument/2006/relationships/hyperlink" Target="http://lemarchecitoyen.net/" TargetMode="External"/><Relationship Id="rId2" Type="http://schemas.openxmlformats.org/officeDocument/2006/relationships/numbering" Target="numbering.xml"/><Relationship Id="rId16" Type="http://schemas.openxmlformats.org/officeDocument/2006/relationships/hyperlink" Target="https://www.reims.fr/fileadmin/reims/MEDIA/Qualite_Vie_Environnement/Ecologie_urbaine/Economie_solidaire/Re__glement_de_fonctionnement_de_la_plateforme_de_la_consommation_responsable_de_la_Ville_de_Reims.pdf" TargetMode="External"/><Relationship Id="rId20" Type="http://schemas.openxmlformats.org/officeDocument/2006/relationships/hyperlink" Target="https://www.camif.fr/laplace/" TargetMode="External"/><Relationship Id="rId29" Type="http://schemas.openxmlformats.org/officeDocument/2006/relationships/hyperlink" Target="http://www.optigede.ademe.fr/partage?search_api_views_fulltext=annuaire" TargetMode="External"/><Relationship Id="rId1" Type="http://schemas.openxmlformats.org/officeDocument/2006/relationships/customXml" Target="../customXml/item1.xml"/><Relationship Id="rId6" Type="http://schemas.openxmlformats.org/officeDocument/2006/relationships/hyperlink" Target="http://www.laboss.fr/" TargetMode="External"/><Relationship Id="rId11" Type="http://schemas.openxmlformats.org/officeDocument/2006/relationships/hyperlink" Target="http://www.acheter-responsable-grandest.com/fr/pourquoi-ce-site.html" TargetMode="External"/><Relationship Id="rId24" Type="http://schemas.openxmlformats.org/officeDocument/2006/relationships/hyperlink" Target="http://www.colibris-lemouvement.org/" TargetMode="External"/><Relationship Id="rId5" Type="http://schemas.openxmlformats.org/officeDocument/2006/relationships/webSettings" Target="webSettings.xml"/><Relationship Id="rId15" Type="http://schemas.openxmlformats.org/officeDocument/2006/relationships/hyperlink" Target="https://www.reims.fr/qualite-de-vie-environnement/ecologie-urbaine/annuaire-de-la-consommation-responsable-4666.html?L=48" TargetMode="External"/><Relationship Id="rId23" Type="http://schemas.openxmlformats.org/officeDocument/2006/relationships/hyperlink" Target="https://presdecheznous.fr/" TargetMode="External"/><Relationship Id="rId28" Type="http://schemas.openxmlformats.org/officeDocument/2006/relationships/hyperlink" Target="https://lesecopros.pagesjaunes.fr/" TargetMode="External"/><Relationship Id="rId10" Type="http://schemas.openxmlformats.org/officeDocument/2006/relationships/hyperlink" Target="http://www.consommer-responsable.fr/" TargetMode="External"/><Relationship Id="rId19" Type="http://schemas.openxmlformats.org/officeDocument/2006/relationships/hyperlink" Target="https://www.eco-reso.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hetons-responsables-mp.com/annuaire/?org_type=&amp;guaranty=&amp;sector=629&amp;subsector=&amp;area_0=HAUTE-GARONNE&amp;area_1=639&amp;radius=&amp;geo=1&amp;q=&amp;display=RECHERCHER" TargetMode="External"/><Relationship Id="rId14" Type="http://schemas.openxmlformats.org/officeDocument/2006/relationships/hyperlink" Target="http://www.adepes.org/La-Plateforme-des-Achats-Socialement-Responsables-en-Midi-Pyrenees.html" TargetMode="External"/><Relationship Id="rId22" Type="http://schemas.openxmlformats.org/officeDocument/2006/relationships/hyperlink" Target="https://www.camif.fr/laplace/" TargetMode="External"/><Relationship Id="rId27" Type="http://schemas.openxmlformats.org/officeDocument/2006/relationships/hyperlink" Target="https://printemps-education.org/"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5595F-3902-4732-867F-F504C503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793</Words>
  <Characters>4362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dc:creator>
  <cp:keywords/>
  <dc:description/>
  <cp:lastModifiedBy>ADMIN</cp:lastModifiedBy>
  <cp:revision>4</cp:revision>
  <dcterms:created xsi:type="dcterms:W3CDTF">2018-12-10T13:38:00Z</dcterms:created>
  <dcterms:modified xsi:type="dcterms:W3CDTF">2018-12-21T13:05:00Z</dcterms:modified>
</cp:coreProperties>
</file>